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742" w:rsidRDefault="005F24D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2872740"/>
            <wp:effectExtent l="19050" t="0" r="3175" b="0"/>
            <wp:docPr id="1" name="Рисунок 0" descr="то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оэ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7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4D4" w:rsidRDefault="005F24D4">
      <w:pPr>
        <w:rPr>
          <w:lang w:val="en-US"/>
        </w:rPr>
      </w:pPr>
    </w:p>
    <w:p w:rsidR="005F24D4" w:rsidRPr="005F24D4" w:rsidRDefault="005F24D4" w:rsidP="005F24D4">
      <w:r w:rsidRPr="005F24D4">
        <w:t>Исходные данные</w:t>
      </w:r>
    </w:p>
    <w:p w:rsidR="005F24D4" w:rsidRPr="005F24D4" w:rsidRDefault="005F24D4" w:rsidP="005F24D4">
      <w:r w:rsidRPr="005F24D4">
        <w:rPr>
          <w:lang w:val="en-US"/>
        </w:rPr>
        <w:t>R</w:t>
      </w:r>
      <w:r w:rsidRPr="005F24D4">
        <w:t>1=4.7К</w:t>
      </w:r>
      <w:proofErr w:type="gramStart"/>
      <w:r w:rsidRPr="005F24D4">
        <w:t>,</w:t>
      </w:r>
      <w:r w:rsidRPr="005F24D4">
        <w:rPr>
          <w:lang w:val="en-US"/>
        </w:rPr>
        <w:t>R</w:t>
      </w:r>
      <w:r w:rsidRPr="005F24D4">
        <w:t>2</w:t>
      </w:r>
      <w:proofErr w:type="gramEnd"/>
      <w:r w:rsidRPr="005F24D4">
        <w:t>=2.8К,</w:t>
      </w:r>
      <w:r w:rsidRPr="005F24D4">
        <w:rPr>
          <w:lang w:val="en-US"/>
        </w:rPr>
        <w:t>R</w:t>
      </w:r>
      <w:r w:rsidRPr="005F24D4">
        <w:t>3=2.6К,</w:t>
      </w:r>
      <w:r w:rsidRPr="005F24D4">
        <w:rPr>
          <w:lang w:val="en-US"/>
        </w:rPr>
        <w:t>R</w:t>
      </w:r>
      <w:r w:rsidRPr="005F24D4">
        <w:t>4=1.5К,</w:t>
      </w:r>
      <w:r w:rsidRPr="005F24D4">
        <w:rPr>
          <w:lang w:val="en-US"/>
        </w:rPr>
        <w:t>R</w:t>
      </w:r>
      <w:r w:rsidRPr="005F24D4">
        <w:t>5=3.4К,</w:t>
      </w:r>
      <w:r w:rsidRPr="005F24D4">
        <w:rPr>
          <w:lang w:val="en-US"/>
        </w:rPr>
        <w:t>R</w:t>
      </w:r>
      <w:r w:rsidRPr="005F24D4">
        <w:t>6=5.7К,</w:t>
      </w:r>
      <w:r w:rsidRPr="005F24D4">
        <w:rPr>
          <w:lang w:val="en-US"/>
        </w:rPr>
        <w:t>R</w:t>
      </w:r>
      <w:r w:rsidRPr="005F24D4">
        <w:t>7=3.9К,</w:t>
      </w:r>
      <w:r w:rsidRPr="005F24D4">
        <w:rPr>
          <w:lang w:val="en-US"/>
        </w:rPr>
        <w:t>R</w:t>
      </w:r>
      <w:r w:rsidRPr="005F24D4">
        <w:t>8=3.2К</w:t>
      </w:r>
    </w:p>
    <w:p w:rsidR="005F24D4" w:rsidRPr="005F24D4" w:rsidRDefault="005F24D4" w:rsidP="005F24D4">
      <w:r w:rsidRPr="005F24D4">
        <w:t>Е</w:t>
      </w:r>
      <w:proofErr w:type="gramStart"/>
      <w:r w:rsidRPr="005F24D4">
        <w:t>1</w:t>
      </w:r>
      <w:proofErr w:type="gramEnd"/>
      <w:r w:rsidRPr="005F24D4">
        <w:t>=30В, Е2=40В, Е3=45В, Е4=50в, Е5=20В, Е6=35В, Е7=25В, Е8=70В</w:t>
      </w:r>
    </w:p>
    <w:p w:rsidR="005F24D4" w:rsidRPr="005F24D4" w:rsidRDefault="005F24D4" w:rsidP="005F24D4">
      <w:r w:rsidRPr="005F24D4">
        <w:t xml:space="preserve">источник тока </w:t>
      </w:r>
      <w:r w:rsidRPr="005F24D4">
        <w:rPr>
          <w:lang w:val="en-US"/>
        </w:rPr>
        <w:t>I</w:t>
      </w:r>
      <w:r w:rsidRPr="005F24D4">
        <w:t>=25мА.</w:t>
      </w:r>
    </w:p>
    <w:p w:rsidR="005F24D4" w:rsidRPr="005F24D4" w:rsidRDefault="005F24D4" w:rsidP="005F24D4"/>
    <w:p w:rsidR="005F24D4" w:rsidRPr="005F24D4" w:rsidRDefault="005F24D4" w:rsidP="005F24D4">
      <w:r>
        <w:t>Задача</w:t>
      </w:r>
      <w:r w:rsidRPr="005F24D4">
        <w:t>: требуется</w:t>
      </w:r>
    </w:p>
    <w:p w:rsidR="005F24D4" w:rsidRPr="005F24D4" w:rsidRDefault="005F24D4" w:rsidP="005F24D4">
      <w:r w:rsidRPr="005F24D4">
        <w:t>-перерисовать исходную схему к виду удобному для расчёта</w:t>
      </w:r>
    </w:p>
    <w:p w:rsidR="005F24D4" w:rsidRPr="005F24D4" w:rsidRDefault="005F24D4" w:rsidP="005F24D4">
      <w:r w:rsidRPr="005F24D4">
        <w:t xml:space="preserve">-рассчитать токи методом </w:t>
      </w:r>
      <w:proofErr w:type="spellStart"/>
      <w:r w:rsidRPr="005F24D4">
        <w:t>урав-я</w:t>
      </w:r>
      <w:proofErr w:type="spellEnd"/>
      <w:r w:rsidRPr="005F24D4">
        <w:t xml:space="preserve"> Кирхгофа с точностью до 3-х цифр </w:t>
      </w:r>
      <w:r>
        <w:t>в ответе и 4-х в ходе решения</w:t>
      </w:r>
    </w:p>
    <w:p w:rsidR="005F24D4" w:rsidRPr="005F24D4" w:rsidRDefault="005F24D4" w:rsidP="005F24D4">
      <w:r w:rsidRPr="005F24D4">
        <w:t>-ток в ветви с переменным резистором рассчитать методом эквивалентного генератора</w:t>
      </w:r>
    </w:p>
    <w:p w:rsidR="005F24D4" w:rsidRPr="005F24D4" w:rsidRDefault="005F24D4" w:rsidP="005F24D4">
      <w:r w:rsidRPr="005F24D4">
        <w:t>-определить показания амперметров и вольтметров.</w:t>
      </w:r>
    </w:p>
    <w:sectPr w:rsidR="005F24D4" w:rsidRPr="005F24D4" w:rsidSect="00986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F24D4"/>
    <w:rsid w:val="00122A18"/>
    <w:rsid w:val="005F24D4"/>
    <w:rsid w:val="0076442A"/>
    <w:rsid w:val="00986742"/>
    <w:rsid w:val="00DC0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42A"/>
  </w:style>
  <w:style w:type="paragraph" w:styleId="6">
    <w:name w:val="heading 6"/>
    <w:basedOn w:val="a"/>
    <w:link w:val="60"/>
    <w:uiPriority w:val="9"/>
    <w:qFormat/>
    <w:rsid w:val="0076442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76442A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3">
    <w:name w:val="Strong"/>
    <w:basedOn w:val="a0"/>
    <w:uiPriority w:val="22"/>
    <w:qFormat/>
    <w:rsid w:val="0076442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F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4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400</Characters>
  <Application>Microsoft Office Word</Application>
  <DocSecurity>0</DocSecurity>
  <Lines>3</Lines>
  <Paragraphs>1</Paragraphs>
  <ScaleCrop>false</ScaleCrop>
  <Company>Microsoft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Tverskoi</dc:creator>
  <cp:keywords/>
  <dc:description/>
  <cp:lastModifiedBy>Tverskoi</cp:lastModifiedBy>
  <cp:revision>2</cp:revision>
  <dcterms:created xsi:type="dcterms:W3CDTF">2014-01-17T09:05:00Z</dcterms:created>
  <dcterms:modified xsi:type="dcterms:W3CDTF">2014-01-17T09:07:00Z</dcterms:modified>
</cp:coreProperties>
</file>