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BD" w:rsidRPr="007B7AA8" w:rsidRDefault="001A61BD" w:rsidP="00665C22">
      <w:pPr>
        <w:rPr>
          <w:b/>
          <w:sz w:val="28"/>
          <w:szCs w:val="28"/>
        </w:rPr>
      </w:pPr>
      <w:r w:rsidRPr="007B7AA8">
        <w:rPr>
          <w:b/>
          <w:sz w:val="28"/>
          <w:szCs w:val="28"/>
        </w:rPr>
        <w:t xml:space="preserve">Вопросы для ГЭК </w:t>
      </w:r>
      <w:proofErr w:type="gramStart"/>
      <w:r w:rsidRPr="007B7AA8">
        <w:rPr>
          <w:b/>
          <w:sz w:val="28"/>
          <w:szCs w:val="28"/>
        </w:rPr>
        <w:t>по</w:t>
      </w:r>
      <w:proofErr w:type="gramEnd"/>
      <w:r w:rsidRPr="007B7AA8">
        <w:rPr>
          <w:b/>
          <w:sz w:val="28"/>
          <w:szCs w:val="28"/>
        </w:rPr>
        <w:t xml:space="preserve"> спец. 150402</w:t>
      </w:r>
    </w:p>
    <w:p w:rsidR="001A61BD" w:rsidRDefault="001A61BD" w:rsidP="001A61BD"/>
    <w:tbl>
      <w:tblPr>
        <w:tblStyle w:val="a3"/>
        <w:tblW w:w="9822" w:type="dxa"/>
        <w:tblInd w:w="6" w:type="dxa"/>
        <w:tblLayout w:type="fixed"/>
        <w:tblLook w:val="01E0"/>
      </w:tblPr>
      <w:tblGrid>
        <w:gridCol w:w="9822"/>
      </w:tblGrid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numPr>
                <w:ilvl w:val="0"/>
                <w:numId w:val="1"/>
              </w:numPr>
              <w:ind w:right="535" w:hanging="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подъемных машин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  Теплоемкость газов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3.  Основное уравнение гидростатики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 Механические характеристики электропривода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360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Оборудование драг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t xml:space="preserve">       </w:t>
            </w:r>
            <w:r>
              <w:rPr>
                <w:sz w:val="28"/>
                <w:szCs w:val="28"/>
              </w:rPr>
              <w:t>6. Классификация исполнительных органов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7. Классификация и структура выемочных машин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Классификация погрузочных машин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Технические средства и методы измерений и параметров горных машин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Устройства для хранения, подачи штанг и свинчивания (</w:t>
            </w:r>
            <w:proofErr w:type="spellStart"/>
            <w:r>
              <w:rPr>
                <w:sz w:val="28"/>
                <w:szCs w:val="28"/>
              </w:rPr>
              <w:t>развинчивания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бурового става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Рельсовое ходовое оборудование экскаваторов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Характеристика транспортных грузов, грузопотоки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Какие задачи называются многокритериальными?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Надежность и определение оптимальных сроков службы комплектов</w:t>
            </w:r>
          </w:p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горных машин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Как вскрывают крутые пласты?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360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Способы уравновешивания усилий на барабанах подземных машин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17. Первый закон термодинамики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18. Типы трубопроводов и их характеристики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19. Виды моментов сопротивления рабочих машин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360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Устройство и принцип работы гидромонитора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21. Конструкция барабанных и </w:t>
            </w:r>
            <w:proofErr w:type="spellStart"/>
            <w:r>
              <w:rPr>
                <w:sz w:val="28"/>
                <w:szCs w:val="28"/>
              </w:rPr>
              <w:t>шнековых</w:t>
            </w:r>
            <w:proofErr w:type="spellEnd"/>
            <w:r>
              <w:rPr>
                <w:sz w:val="28"/>
                <w:szCs w:val="28"/>
              </w:rPr>
              <w:t xml:space="preserve"> исполнительных органов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22. Основные компоновочные схемы очистных комбайнов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23. Основные параметры и узлы погрузочных машин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24. Методы и средства обработки результатов исследований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Пневматические бурильные молотки (перфораторы)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Гусеничное ходовое оборудование экскаваторов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Классификация транспортных машин, область их применения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Что представляет собой операция «математическое моделирование»?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Надежность и определение оптимальных сроков службы</w:t>
            </w:r>
          </w:p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механизированных комплексов и агрегатов</w:t>
            </w:r>
          </w:p>
        </w:tc>
      </w:tr>
      <w:tr w:rsidR="001A61BD" w:rsidTr="007C3CAB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 Что такое «Подготовка шахтного поля»? </w:t>
            </w:r>
          </w:p>
        </w:tc>
      </w:tr>
    </w:tbl>
    <w:p w:rsidR="001A61BD" w:rsidRDefault="001A61BD" w:rsidP="001A61BD"/>
    <w:p w:rsidR="001A61BD" w:rsidRDefault="001A61BD" w:rsidP="001A61BD"/>
    <w:p w:rsidR="001A61BD" w:rsidRDefault="001A61BD" w:rsidP="001A61BD"/>
    <w:p w:rsidR="001A61BD" w:rsidRDefault="001A61BD" w:rsidP="001A61BD"/>
    <w:p w:rsidR="001A61BD" w:rsidRDefault="001A61BD" w:rsidP="001A61BD"/>
    <w:p w:rsidR="001A61BD" w:rsidRDefault="001A61BD" w:rsidP="001A61BD"/>
    <w:p w:rsidR="001A61BD" w:rsidRDefault="001A61BD" w:rsidP="001A61BD"/>
    <w:p w:rsidR="001A61BD" w:rsidRDefault="001A61BD" w:rsidP="001A61BD"/>
    <w:tbl>
      <w:tblPr>
        <w:tblStyle w:val="a3"/>
        <w:tblW w:w="9822" w:type="dxa"/>
        <w:tblInd w:w="6" w:type="dxa"/>
        <w:tblLayout w:type="fixed"/>
        <w:tblLook w:val="01E0"/>
      </w:tblPr>
      <w:tblGrid>
        <w:gridCol w:w="9242"/>
        <w:gridCol w:w="40"/>
        <w:gridCol w:w="360"/>
        <w:gridCol w:w="180"/>
      </w:tblGrid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360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 Кавитация и допустимая высота всасывания насосов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32. Графическое изображение термодинамических процессов в Т-</w:t>
            </w:r>
            <w:proofErr w:type="gramStart"/>
            <w:r>
              <w:rPr>
                <w:sz w:val="28"/>
                <w:szCs w:val="28"/>
                <w:lang w:val="en-US"/>
              </w:rPr>
              <w:t>V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Т- </w:t>
            </w:r>
            <w:r>
              <w:rPr>
                <w:sz w:val="28"/>
                <w:szCs w:val="28"/>
                <w:lang w:val="en-US"/>
              </w:rPr>
              <w:t>S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33. Основное уравнение гидропривода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34. Нагрев и охлаждение электродвигателя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360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 Трубопроводы и арматура гидротранспортных установок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t xml:space="preserve">      3</w:t>
            </w:r>
            <w:r>
              <w:rPr>
                <w:sz w:val="28"/>
                <w:szCs w:val="28"/>
              </w:rPr>
              <w:t>6. Конструкция струговых исполнительных органов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37. Средства автоматизации очистных комбайнов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38. Оборудование для пылеулавливания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 Компоновочные схемы буропогрузочных проходческих комплексов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 Станки ударно-вращательного бурения (СБУ)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 Тяговый расчет гусеничного ходового оборудования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 Определение технической производительности транспортных машин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 На каких этапах жизненного цикла горных машин и как сказывается</w:t>
            </w:r>
          </w:p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«человеческий фактор»?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 Оптимизация структуры электромеханической службы </w:t>
            </w:r>
            <w:proofErr w:type="gramStart"/>
            <w:r>
              <w:rPr>
                <w:sz w:val="28"/>
                <w:szCs w:val="28"/>
              </w:rPr>
              <w:t>горного</w:t>
            </w:r>
            <w:proofErr w:type="gramEnd"/>
          </w:p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предприятия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 Сплошная система разработки (схема)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360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46. Оборудование </w:t>
            </w:r>
            <w:proofErr w:type="spellStart"/>
            <w:r>
              <w:rPr>
                <w:sz w:val="28"/>
                <w:szCs w:val="28"/>
              </w:rPr>
              <w:t>вентиляторных</w:t>
            </w:r>
            <w:proofErr w:type="spellEnd"/>
            <w:r>
              <w:rPr>
                <w:sz w:val="28"/>
                <w:szCs w:val="28"/>
              </w:rPr>
              <w:t xml:space="preserve"> установок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47. Уравнение состояния газов. Газовая постоянная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48. Схемы циркуляции жидкости в гидроприводе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49. Способы торможения электропривода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360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 Комплексы открытых горных работ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t xml:space="preserve">      </w:t>
            </w:r>
            <w:r>
              <w:rPr>
                <w:sz w:val="28"/>
                <w:szCs w:val="28"/>
              </w:rPr>
              <w:t>51. Конструкция планетарных исполнительных органов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52. Производительность очистных комбайнов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 Нарезные комплексы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 Вспомогательное оборудование проходческих комплексов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 Шнекобуровые машины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 Параметрические ряды и типажи экскаваторов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 Качающиеся и вибрационные конвейеры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 Как влияет образование персонала на Н</w:t>
            </w:r>
            <w:proofErr w:type="gramStart"/>
            <w:r>
              <w:rPr>
                <w:sz w:val="28"/>
                <w:szCs w:val="28"/>
              </w:rPr>
              <w:t>ТП в пр</w:t>
            </w:r>
            <w:proofErr w:type="gramEnd"/>
            <w:r>
              <w:rPr>
                <w:sz w:val="28"/>
                <w:szCs w:val="28"/>
              </w:rPr>
              <w:t>оизводстве?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 Ремонтные базы горных предприятий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 Как проводятся подготовительные выработки (штреки, квершлаги)?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360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61. Расчет и выбор оборудования компрессорных установок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62. Циклы поршневых компрессоров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63. Гидромуфта. Устройства и принципы работы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64. Устройства и принципы работы системы ТПЧ-АД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360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 Оборудование гидромеханизации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66. Выбор силового оборудования и особенности его эксплуатации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67. Основные конструктивные типы механизированных крепей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 Теоретическая производительность комплекса (агрегата)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 Комплексы для проведения восстающих выработок бурением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 Рабочее оборудование одноковшовых экскаваторов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 Производительность горнотранспортных комплексов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 Вагоны и вагонетки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73. Какова методология принятия решений в конфликтных ситуациях?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 В чем заключается ежемесячное ТО угольного комбайна?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 Особенности разработки рудных месторождений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76. Способы регулирования производительности компрессоров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77. Циклы холодильных установок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78. Классификация гидроприводов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79. Определение рабочего режима электропривода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360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80. Оборудование драг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t xml:space="preserve">       </w:t>
            </w:r>
            <w:r>
              <w:rPr>
                <w:sz w:val="28"/>
                <w:szCs w:val="28"/>
              </w:rPr>
              <w:t>81. Режимы работы электродвигателей забойного оборудования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 Классификация бурильных машин и способов бурения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 Техническая производительность комплекса (агрегата)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 Оборудование для проходки шурфов бурением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 Рабочее оборудование многоковшовых экскаваторов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 Автоматизация одноковшовых экскаваторов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 Локомотивы и электровозы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88. Какие основные ограничения режимов работы возникают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угольной</w:t>
            </w:r>
          </w:p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шахте при эксплуатации выемочных машин – комбайнов и стругов?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 Что предусматривает система ППР горных машин?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 Сущность гидравлического способа разработки пластов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360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91.Начертите схему расположения подъемной установки относительно</w:t>
            </w:r>
          </w:p>
          <w:p w:rsidR="001A61BD" w:rsidRDefault="001A61BD" w:rsidP="007C3CAB">
            <w:pPr>
              <w:ind w:left="360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ствола шахты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92. Циклы двигателей внутреннего сгорания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93. Аппаратура управления гидропривода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94. Приведение моментов сопротивления и моментов инерции к валу </w:t>
            </w:r>
          </w:p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электродвигателя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360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 Устройство и принцип работы гидромонитора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t xml:space="preserve">      9</w:t>
            </w:r>
            <w:r>
              <w:rPr>
                <w:sz w:val="28"/>
                <w:szCs w:val="28"/>
              </w:rPr>
              <w:t xml:space="preserve">6. Основные параметры работы электродвигателей </w:t>
            </w:r>
            <w:proofErr w:type="gramStart"/>
            <w:r>
              <w:rPr>
                <w:sz w:val="28"/>
                <w:szCs w:val="28"/>
              </w:rPr>
              <w:t>забойного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оборудования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 Машины ударно-поворотного бурения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 Эксплуатационная производительность комплекса (агрегата)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 Буровые установки для бурения шахтных стволов и скважин большого</w:t>
            </w:r>
          </w:p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диаметра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 Рабочие механизмы одноковшовых экскаваторов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 Автоматизация роторных экскаваторов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 Канатные кольцевые дороги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103. Как можно оценить надежность обслуживаемого персонала на </w:t>
            </w:r>
            <w:proofErr w:type="gramStart"/>
            <w:r>
              <w:rPr>
                <w:sz w:val="28"/>
                <w:szCs w:val="28"/>
              </w:rPr>
              <w:t>горных</w:t>
            </w:r>
            <w:proofErr w:type="gramEnd"/>
          </w:p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>
              <w:rPr>
                <w:sz w:val="28"/>
                <w:szCs w:val="28"/>
              </w:rPr>
              <w:t>Предприятиях</w:t>
            </w:r>
            <w:proofErr w:type="gramEnd"/>
            <w:r>
              <w:rPr>
                <w:sz w:val="28"/>
                <w:szCs w:val="28"/>
              </w:rPr>
              <w:t>?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 По каким признакам выбраковываются детали горных машин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 Что такое «глубокие шахты»?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 Оборудование водоотливных установок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 Параметры газов и их смесей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 Кавитация. Способы борьбы с нею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109. Устройство и принцип работы электропривода по системе </w:t>
            </w:r>
            <w:proofErr w:type="gramStart"/>
            <w:r>
              <w:rPr>
                <w:sz w:val="28"/>
                <w:szCs w:val="28"/>
              </w:rPr>
              <w:t>Г-Д</w:t>
            </w:r>
            <w:proofErr w:type="gramEnd"/>
            <w:r>
              <w:rPr>
                <w:sz w:val="28"/>
                <w:szCs w:val="28"/>
              </w:rPr>
              <w:t xml:space="preserve">, ТП-Д, </w:t>
            </w:r>
            <w:r>
              <w:rPr>
                <w:sz w:val="28"/>
                <w:szCs w:val="28"/>
              </w:rPr>
              <w:lastRenderedPageBreak/>
              <w:t>АВК, ТПЧ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110. Устройство и принцип действия драги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 Конструкция корончатых исполнительных органов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 Выбор основных параметров очистных комбайнов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 Оборудования для нагнетания воды в пласт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 Выбор оборудования проходческих комплексов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 Станки буровые шарошечные (СБУ)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116. </w:t>
            </w:r>
            <w:proofErr w:type="spellStart"/>
            <w:r>
              <w:rPr>
                <w:sz w:val="28"/>
                <w:szCs w:val="28"/>
              </w:rPr>
              <w:t>Шагающе-рельсовое</w:t>
            </w:r>
            <w:proofErr w:type="spellEnd"/>
            <w:r>
              <w:rPr>
                <w:sz w:val="28"/>
                <w:szCs w:val="28"/>
              </w:rPr>
              <w:t xml:space="preserve"> оборудование экскаваторов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 Оценка надежности транспортных машин и комплексов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 Что такое адаптивное управление?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 Приборы и оборудование, применяемые при диагностике</w:t>
            </w:r>
          </w:p>
        </w:tc>
      </w:tr>
      <w:tr w:rsidR="001A61BD" w:rsidTr="007C3CAB"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 Укажите схему щитового способа разработки крутых пластов</w:t>
            </w:r>
          </w:p>
        </w:tc>
      </w:tr>
      <w:tr w:rsidR="001A61BD" w:rsidTr="007C3CAB">
        <w:trPr>
          <w:gridAfter w:val="1"/>
          <w:wAfter w:w="180" w:type="dxa"/>
        </w:trPr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121 Электрические источники света.</w:t>
            </w:r>
          </w:p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1"/>
          <w:wAfter w:w="180" w:type="dxa"/>
        </w:trPr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122. Классификация подъемных установок.</w:t>
            </w:r>
          </w:p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1"/>
          <w:wAfter w:w="180" w:type="dxa"/>
        </w:trPr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360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123. Конструкции перфораторов для бурения шпуров.</w:t>
            </w:r>
          </w:p>
          <w:p w:rsidR="001A61BD" w:rsidRDefault="001A61BD" w:rsidP="007C3CAB">
            <w:pPr>
              <w:ind w:left="360" w:right="535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1"/>
          <w:wAfter w:w="180" w:type="dxa"/>
        </w:trPr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124. Физико-механические свойства горных пород.</w:t>
            </w:r>
          </w:p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1"/>
          <w:wAfter w:w="180" w:type="dxa"/>
        </w:trPr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125. Рабочий инструмент для термического бурения.</w:t>
            </w:r>
          </w:p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1"/>
          <w:wAfter w:w="180" w:type="dxa"/>
        </w:trPr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126. Верхнее строение пути, устройство рельсовой колеи.</w:t>
            </w:r>
          </w:p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2"/>
          <w:wAfter w:w="540" w:type="dxa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127. Производительность погрузочных машин.</w:t>
            </w:r>
          </w:p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2"/>
          <w:wAfter w:w="540" w:type="dxa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128. Виды систем организации технического обслуживания и </w:t>
            </w:r>
          </w:p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ремонта.</w:t>
            </w:r>
          </w:p>
        </w:tc>
      </w:tr>
      <w:tr w:rsidR="001A61BD" w:rsidTr="007C3CAB">
        <w:trPr>
          <w:gridAfter w:val="2"/>
          <w:wAfter w:w="540" w:type="dxa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360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129. </w:t>
            </w:r>
            <w:proofErr w:type="gramStart"/>
            <w:r>
              <w:rPr>
                <w:sz w:val="28"/>
                <w:szCs w:val="28"/>
              </w:rPr>
              <w:t>Силы</w:t>
            </w:r>
            <w:proofErr w:type="gramEnd"/>
            <w:r>
              <w:rPr>
                <w:sz w:val="28"/>
                <w:szCs w:val="28"/>
              </w:rPr>
              <w:t xml:space="preserve"> действующие на поезд при движении.</w:t>
            </w:r>
          </w:p>
          <w:p w:rsidR="001A61BD" w:rsidRDefault="001A61BD" w:rsidP="007C3CAB">
            <w:pPr>
              <w:ind w:left="360" w:right="535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2"/>
          <w:wAfter w:w="540" w:type="dxa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130. Преимущества и недостатки конвейерного транспорта.</w:t>
            </w:r>
          </w:p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2"/>
          <w:wAfter w:w="540" w:type="dxa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131. Основное уравнение движения поезда.</w:t>
            </w:r>
          </w:p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2"/>
          <w:wAfter w:w="540" w:type="dxa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132. Назначение и общее устройство подъемных установок.</w:t>
            </w:r>
          </w:p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2"/>
          <w:wAfter w:w="540" w:type="dxa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133. Виды ходового оборудования и принцип их действия.</w:t>
            </w:r>
          </w:p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2"/>
          <w:wAfter w:w="540" w:type="dxa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134. Основные типы </w:t>
            </w:r>
            <w:proofErr w:type="spellStart"/>
            <w:r>
              <w:rPr>
                <w:sz w:val="28"/>
                <w:szCs w:val="28"/>
              </w:rPr>
              <w:t>подшахтных</w:t>
            </w:r>
            <w:proofErr w:type="spellEnd"/>
            <w:r>
              <w:rPr>
                <w:sz w:val="28"/>
                <w:szCs w:val="28"/>
              </w:rPr>
              <w:t xml:space="preserve"> копров.</w:t>
            </w:r>
          </w:p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2"/>
          <w:wAfter w:w="540" w:type="dxa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135. Преимущества многоканатного подъема.</w:t>
            </w:r>
          </w:p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2"/>
          <w:wAfter w:w="540" w:type="dxa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136. Типы и конструкции ленточных конвейеров.</w:t>
            </w:r>
          </w:p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2"/>
          <w:wAfter w:w="540" w:type="dxa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137. Механическое оборудование гидротранспортных установок.</w:t>
            </w:r>
          </w:p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2"/>
          <w:wAfter w:w="540" w:type="dxa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138. Тяговые расчеты железнодорожного транспорта.</w:t>
            </w:r>
          </w:p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2"/>
          <w:wAfter w:w="540" w:type="dxa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139. Устройство и принцип работы ценных экскаваторов.</w:t>
            </w:r>
          </w:p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2"/>
          <w:wAfter w:w="540" w:type="dxa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140. Рабочий инструмент для </w:t>
            </w:r>
            <w:proofErr w:type="gramStart"/>
            <w:r>
              <w:rPr>
                <w:sz w:val="28"/>
                <w:szCs w:val="28"/>
              </w:rPr>
              <w:t>шарошечного</w:t>
            </w:r>
            <w:proofErr w:type="gramEnd"/>
            <w:r>
              <w:rPr>
                <w:sz w:val="28"/>
                <w:szCs w:val="28"/>
              </w:rPr>
              <w:t xml:space="preserve">, вращательного, </w:t>
            </w:r>
          </w:p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ударно-вращательного бурения.</w:t>
            </w:r>
          </w:p>
        </w:tc>
      </w:tr>
      <w:tr w:rsidR="001A61BD" w:rsidTr="007C3CAB">
        <w:trPr>
          <w:gridAfter w:val="2"/>
          <w:wAfter w:w="540" w:type="dxa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141. Назначение и принцип действия установок разрушения </w:t>
            </w:r>
          </w:p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негабаритов.</w:t>
            </w:r>
          </w:p>
        </w:tc>
      </w:tr>
      <w:tr w:rsidR="001A61BD" w:rsidTr="007C3CAB">
        <w:trPr>
          <w:gridAfter w:val="2"/>
          <w:wAfter w:w="540" w:type="dxa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142. Сущность и достоинства подъема с переменным радиусом </w:t>
            </w:r>
          </w:p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навивки.</w:t>
            </w:r>
          </w:p>
        </w:tc>
      </w:tr>
      <w:tr w:rsidR="001A61BD" w:rsidTr="007C3CAB">
        <w:trPr>
          <w:gridAfter w:val="2"/>
          <w:wAfter w:w="540" w:type="dxa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360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 Силы, действующие на автосамосвал при движении.</w:t>
            </w:r>
          </w:p>
          <w:p w:rsidR="001A61BD" w:rsidRDefault="001A61BD" w:rsidP="007C3CAB">
            <w:pPr>
              <w:ind w:left="360" w:right="535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2"/>
          <w:wAfter w:w="540" w:type="dxa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144. Электроснабжение электровозного транспорта.</w:t>
            </w:r>
          </w:p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2"/>
          <w:wAfter w:w="540" w:type="dxa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145. Силы сопротивления движению ленты.</w:t>
            </w:r>
          </w:p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2"/>
          <w:wAfter w:w="540" w:type="dxa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146. Рабочие чертежи на изготовление горной машины.</w:t>
            </w:r>
          </w:p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2"/>
          <w:wAfter w:w="540" w:type="dxa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147. Основные узлы их назначение карьерных экскаваторов</w:t>
            </w:r>
          </w:p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прямая лопата.</w:t>
            </w:r>
          </w:p>
        </w:tc>
      </w:tr>
      <w:tr w:rsidR="001A61BD" w:rsidTr="007C3CAB">
        <w:trPr>
          <w:gridAfter w:val="3"/>
          <w:wAfter w:w="580" w:type="dxa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148. Скиповые и клетьевые установки. Достоинства их и недостатки.</w:t>
            </w:r>
          </w:p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3"/>
          <w:wAfter w:w="580" w:type="dxa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149. Передача тяговой силы конвейерной ленты.</w:t>
            </w:r>
          </w:p>
          <w:p w:rsidR="001A61BD" w:rsidRDefault="001A61BD" w:rsidP="007C3CAB">
            <w:pPr>
              <w:ind w:left="285" w:right="535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3"/>
          <w:wAfter w:w="580" w:type="dxa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left="360"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 Задачи заводских испытаний горных машин.</w:t>
            </w:r>
          </w:p>
          <w:p w:rsidR="001A61BD" w:rsidRDefault="001A61BD" w:rsidP="007C3CAB">
            <w:pPr>
              <w:ind w:left="360" w:right="535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3"/>
          <w:wAfter w:w="580" w:type="dxa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151. Основные узлы и их назначение карьерных шагающих </w:t>
            </w:r>
          </w:p>
          <w:p w:rsidR="001A61BD" w:rsidRDefault="001A61BD" w:rsidP="007C3CAB">
            <w:pPr>
              <w:ind w:right="5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экскаваторов.</w:t>
            </w:r>
          </w:p>
        </w:tc>
      </w:tr>
      <w:tr w:rsidR="001A61BD" w:rsidTr="007C3CAB">
        <w:trPr>
          <w:gridAfter w:val="3"/>
          <w:wAfter w:w="580" w:type="dxa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152. Применение и общее устройство канатных  подвесных дорог.</w:t>
            </w:r>
          </w:p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3"/>
          <w:wAfter w:w="580" w:type="dxa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153. Комплексные показатели надежности горных машин.</w:t>
            </w:r>
          </w:p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</w:p>
        </w:tc>
      </w:tr>
      <w:tr w:rsidR="001A61BD" w:rsidTr="007C3CAB">
        <w:trPr>
          <w:gridAfter w:val="3"/>
          <w:wAfter w:w="580" w:type="dxa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154. Принцип действия тепловой защиты электрооборудования.</w:t>
            </w:r>
          </w:p>
          <w:p w:rsidR="001A61BD" w:rsidRDefault="001A61BD" w:rsidP="007C3CAB">
            <w:pPr>
              <w:jc w:val="both"/>
              <w:rPr>
                <w:sz w:val="28"/>
                <w:szCs w:val="28"/>
              </w:rPr>
            </w:pPr>
          </w:p>
        </w:tc>
      </w:tr>
    </w:tbl>
    <w:p w:rsidR="001A61BD" w:rsidRDefault="001A61BD" w:rsidP="001A61BD"/>
    <w:p w:rsidR="001A61BD" w:rsidRDefault="001A61BD" w:rsidP="001A61BD">
      <w:r>
        <w:t xml:space="preserve">Литература: </w:t>
      </w:r>
    </w:p>
    <w:p w:rsidR="001A61BD" w:rsidRDefault="001A61BD" w:rsidP="001A61BD">
      <w:r>
        <w:t xml:space="preserve">1. Р.Ю. </w:t>
      </w:r>
      <w:proofErr w:type="spellStart"/>
      <w:r>
        <w:t>Подэрни</w:t>
      </w:r>
      <w:proofErr w:type="spellEnd"/>
      <w:r>
        <w:t xml:space="preserve"> «Механическое оборудование карьеров» М., </w:t>
      </w:r>
      <w:proofErr w:type="spellStart"/>
      <w:r>
        <w:t>Из-во</w:t>
      </w:r>
      <w:proofErr w:type="spellEnd"/>
      <w:r>
        <w:t xml:space="preserve"> «МГГУ»  2003г.-605с.</w:t>
      </w:r>
    </w:p>
    <w:p w:rsidR="001A61BD" w:rsidRDefault="001A61BD" w:rsidP="001A61BD">
      <w:r>
        <w:t xml:space="preserve">2.Е.Е. </w:t>
      </w:r>
      <w:proofErr w:type="spellStart"/>
      <w:r>
        <w:t>Шешко</w:t>
      </w:r>
      <w:proofErr w:type="spellEnd"/>
      <w:r>
        <w:t xml:space="preserve"> «</w:t>
      </w:r>
      <w:proofErr w:type="spellStart"/>
      <w:proofErr w:type="gramStart"/>
      <w:r>
        <w:t>Горно-транспортные</w:t>
      </w:r>
      <w:proofErr w:type="spellEnd"/>
      <w:proofErr w:type="gramEnd"/>
      <w:r>
        <w:t xml:space="preserve"> машины и  оборудование для открытых горных работ» М, </w:t>
      </w:r>
      <w:proofErr w:type="spellStart"/>
      <w:r>
        <w:t>Из-во</w:t>
      </w:r>
      <w:proofErr w:type="spellEnd"/>
      <w:r>
        <w:t xml:space="preserve"> «МГГУ» 2003г. – 260с.</w:t>
      </w:r>
    </w:p>
    <w:p w:rsidR="001A61BD" w:rsidRDefault="001A61BD" w:rsidP="001A61BD">
      <w:r>
        <w:t xml:space="preserve">3.  А.П. Гришка, В.И. </w:t>
      </w:r>
      <w:proofErr w:type="spellStart"/>
      <w:r>
        <w:t>Шелоганов</w:t>
      </w:r>
      <w:proofErr w:type="spellEnd"/>
      <w:r>
        <w:t xml:space="preserve"> «стационарные машины и установки» М, </w:t>
      </w:r>
      <w:proofErr w:type="spellStart"/>
      <w:r>
        <w:t>Из-во</w:t>
      </w:r>
      <w:proofErr w:type="spellEnd"/>
      <w:r>
        <w:t xml:space="preserve"> «МГГУ» 2004г.-324с.</w:t>
      </w:r>
    </w:p>
    <w:p w:rsidR="001A61BD" w:rsidRDefault="001A61BD" w:rsidP="001A61BD">
      <w:smartTag w:uri="urn:schemas-microsoft-com:office:smarttags" w:element="metricconverter">
        <w:smartTagPr>
          <w:attr w:name="ProductID" w:val="4. Г"/>
        </w:smartTagPr>
        <w:r>
          <w:lastRenderedPageBreak/>
          <w:t>4. Г</w:t>
        </w:r>
      </w:smartTag>
      <w:r>
        <w:t xml:space="preserve">.В. </w:t>
      </w:r>
      <w:proofErr w:type="spellStart"/>
      <w:r>
        <w:t>Малаев</w:t>
      </w:r>
      <w:proofErr w:type="spellEnd"/>
      <w:r>
        <w:t xml:space="preserve"> и др. «Проектирование и конструирование горных машин и комплексов» М «</w:t>
      </w:r>
      <w:proofErr w:type="spellStart"/>
      <w:r>
        <w:t>Из-во</w:t>
      </w:r>
      <w:proofErr w:type="spellEnd"/>
      <w:r>
        <w:t>» «Недра» 1988г-367с.</w:t>
      </w:r>
    </w:p>
    <w:p w:rsidR="001A61BD" w:rsidRDefault="001A61BD" w:rsidP="001A61BD"/>
    <w:p w:rsidR="001A61BD" w:rsidRDefault="001A61BD" w:rsidP="001A61BD"/>
    <w:p w:rsidR="001A61BD" w:rsidRDefault="001A61BD" w:rsidP="001A61BD"/>
    <w:p w:rsidR="001A61BD" w:rsidRDefault="001A61BD" w:rsidP="001A61BD"/>
    <w:p w:rsidR="001A61BD" w:rsidRDefault="001A61BD" w:rsidP="001A61BD"/>
    <w:p w:rsidR="001A61BD" w:rsidRDefault="001A61BD" w:rsidP="001A61BD"/>
    <w:p w:rsidR="00F21185" w:rsidRDefault="00F21185">
      <w:bookmarkStart w:id="0" w:name="_GoBack"/>
      <w:bookmarkEnd w:id="0"/>
    </w:p>
    <w:sectPr w:rsidR="00F21185" w:rsidSect="00A5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879BA"/>
    <w:multiLevelType w:val="hybridMultilevel"/>
    <w:tmpl w:val="EF4E3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0C5"/>
    <w:rsid w:val="001A61BD"/>
    <w:rsid w:val="00665C22"/>
    <w:rsid w:val="00A5016A"/>
    <w:rsid w:val="00EC30C5"/>
    <w:rsid w:val="00F2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1331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Нина</cp:lastModifiedBy>
  <cp:revision>3</cp:revision>
  <cp:lastPrinted>2014-01-15T16:00:00Z</cp:lastPrinted>
  <dcterms:created xsi:type="dcterms:W3CDTF">2013-01-30T10:17:00Z</dcterms:created>
  <dcterms:modified xsi:type="dcterms:W3CDTF">2014-01-15T16:02:00Z</dcterms:modified>
</cp:coreProperties>
</file>