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04" w:rsidRDefault="00A83D32" w:rsidP="00324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ИДЗ №2</w:t>
      </w:r>
      <w:r w:rsidR="00324004" w:rsidRPr="003240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ПОСТОЯННЫЙ ТОК</w:t>
      </w:r>
      <w:r w:rsidR="00324004" w:rsidRPr="00324004">
        <w:rPr>
          <w:rFonts w:ascii="Times New Roman" w:hAnsi="Times New Roman" w:cs="Times New Roman"/>
          <w:sz w:val="28"/>
          <w:szCs w:val="28"/>
        </w:rPr>
        <w:t>»</w:t>
      </w:r>
    </w:p>
    <w:p w:rsidR="0004258E" w:rsidRDefault="00A83D32" w:rsidP="00324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524E5" w:rsidRDefault="00B524E5" w:rsidP="00B524E5">
      <w:pPr>
        <w:rPr>
          <w:rFonts w:ascii="Times New Roman" w:hAnsi="Times New Roman" w:cs="Times New Roman"/>
          <w:sz w:val="28"/>
          <w:szCs w:val="28"/>
        </w:rPr>
      </w:pPr>
      <w:r w:rsidRPr="00B524E5">
        <w:rPr>
          <w:rFonts w:ascii="Times New Roman" w:hAnsi="Times New Roman" w:cs="Times New Roman"/>
          <w:sz w:val="28"/>
          <w:szCs w:val="28"/>
        </w:rPr>
        <w:t>5.3.3. На рис. 5.3,М приведена элект</w:t>
      </w:r>
      <w:r>
        <w:rPr>
          <w:rFonts w:ascii="Times New Roman" w:hAnsi="Times New Roman" w:cs="Times New Roman"/>
          <w:sz w:val="28"/>
          <w:szCs w:val="28"/>
        </w:rPr>
        <w:t>рическая схема, состоящая из ис</w:t>
      </w:r>
      <w:r w:rsidRPr="00B524E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чников питания G1 и G2 c ЭДС 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524E5">
        <w:rPr>
          <w:rFonts w:ascii="Times New Roman" w:hAnsi="Times New Roman" w:cs="Times New Roman"/>
          <w:sz w:val="28"/>
          <w:szCs w:val="28"/>
        </w:rPr>
        <w:t xml:space="preserve">= (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24E5">
        <w:rPr>
          <w:rFonts w:ascii="Times New Roman" w:hAnsi="Times New Roman" w:cs="Times New Roman"/>
          <w:sz w:val="28"/>
          <w:szCs w:val="28"/>
        </w:rPr>
        <w:t>+10)</w:t>
      </w:r>
      <w:r>
        <w:rPr>
          <w:rFonts w:ascii="Times New Roman" w:hAnsi="Times New Roman" w:cs="Times New Roman"/>
          <w:sz w:val="28"/>
          <w:szCs w:val="28"/>
        </w:rPr>
        <w:t>0,1  В и E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24E5">
        <w:rPr>
          <w:rFonts w:ascii="Times New Roman" w:hAnsi="Times New Roman" w:cs="Times New Roman"/>
          <w:sz w:val="28"/>
          <w:szCs w:val="28"/>
        </w:rPr>
        <w:t xml:space="preserve"> = (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24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524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24E5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1,2 </w:t>
      </w:r>
      <w:r w:rsidRPr="00B524E5">
        <w:rPr>
          <w:rFonts w:ascii="Times New Roman" w:hAnsi="Times New Roman" w:cs="Times New Roman"/>
          <w:sz w:val="28"/>
          <w:szCs w:val="28"/>
        </w:rPr>
        <w:t xml:space="preserve"> В; </w:t>
      </w:r>
    </w:p>
    <w:p w:rsidR="00B524E5" w:rsidRDefault="00B524E5" w:rsidP="00B524E5">
      <w:pPr>
        <w:rPr>
          <w:rFonts w:ascii="Times New Roman" w:hAnsi="Times New Roman" w:cs="Times New Roman"/>
          <w:sz w:val="28"/>
          <w:szCs w:val="28"/>
        </w:rPr>
      </w:pPr>
      <w:r w:rsidRPr="00B524E5">
        <w:rPr>
          <w:rFonts w:ascii="Times New Roman" w:hAnsi="Times New Roman" w:cs="Times New Roman"/>
          <w:sz w:val="28"/>
          <w:szCs w:val="28"/>
        </w:rPr>
        <w:t>конденсатора С1 емкостью 10 пФ и резист</w:t>
      </w:r>
      <w:r>
        <w:rPr>
          <w:rFonts w:ascii="Times New Roman" w:hAnsi="Times New Roman" w:cs="Times New Roman"/>
          <w:sz w:val="28"/>
          <w:szCs w:val="28"/>
        </w:rPr>
        <w:t xml:space="preserve">оров R1 = R2 = 2 Ом, R3 = 3 Ом. </w:t>
      </w:r>
      <w:r w:rsidRPr="00B524E5">
        <w:rPr>
          <w:rFonts w:ascii="Times New Roman" w:hAnsi="Times New Roman" w:cs="Times New Roman"/>
          <w:sz w:val="28"/>
          <w:szCs w:val="28"/>
        </w:rPr>
        <w:t>Внутренние сопротивления источников r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B524E5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B524E5">
        <w:rPr>
          <w:rFonts w:ascii="Times New Roman" w:hAnsi="Times New Roman" w:cs="Times New Roman"/>
          <w:sz w:val="28"/>
          <w:szCs w:val="28"/>
        </w:rPr>
        <w:t xml:space="preserve">1 Ом. Определите токи в ветвях цепи и заряд на конденсаторе. </w:t>
      </w:r>
    </w:p>
    <w:p w:rsidR="0051744D" w:rsidRDefault="00B524E5" w:rsidP="005174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309724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/>
                    <a:srcRect l="3279" r="-11885" b="285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7" cy="23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4D" w:rsidRPr="00B524E5" w:rsidRDefault="0051744D" w:rsidP="00517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4E5" w:rsidRDefault="00B524E5" w:rsidP="00B524E5">
      <w:pPr>
        <w:rPr>
          <w:rFonts w:ascii="Times New Roman" w:hAnsi="Times New Roman" w:cs="Times New Roman"/>
          <w:sz w:val="28"/>
          <w:szCs w:val="28"/>
        </w:rPr>
      </w:pPr>
      <w:r w:rsidRPr="00B524E5">
        <w:rPr>
          <w:rFonts w:ascii="Times New Roman" w:hAnsi="Times New Roman" w:cs="Times New Roman"/>
          <w:sz w:val="28"/>
          <w:szCs w:val="28"/>
        </w:rPr>
        <w:t xml:space="preserve"> 5.3.4. Из электрической схемы, описанной в п. 5.3.3, удален резистор R2. </w:t>
      </w:r>
    </w:p>
    <w:p w:rsidR="00B524E5" w:rsidRDefault="00B524E5" w:rsidP="00B524E5">
      <w:pPr>
        <w:rPr>
          <w:rFonts w:ascii="Times New Roman" w:hAnsi="Times New Roman" w:cs="Times New Roman"/>
          <w:sz w:val="28"/>
          <w:szCs w:val="28"/>
        </w:rPr>
      </w:pPr>
      <w:r w:rsidRPr="00B524E5">
        <w:rPr>
          <w:rFonts w:ascii="Times New Roman" w:hAnsi="Times New Roman" w:cs="Times New Roman"/>
          <w:sz w:val="28"/>
          <w:szCs w:val="28"/>
        </w:rPr>
        <w:t>Считая оставшиеся резисторы (резистор)</w:t>
      </w:r>
      <w:r>
        <w:rPr>
          <w:rFonts w:ascii="Times New Roman" w:hAnsi="Times New Roman" w:cs="Times New Roman"/>
          <w:sz w:val="28"/>
          <w:szCs w:val="28"/>
        </w:rPr>
        <w:t xml:space="preserve"> нагрузочными, определите полез</w:t>
      </w:r>
      <w:r w:rsidRPr="00B524E5">
        <w:rPr>
          <w:rFonts w:ascii="Times New Roman" w:hAnsi="Times New Roman" w:cs="Times New Roman"/>
          <w:sz w:val="28"/>
          <w:szCs w:val="28"/>
        </w:rPr>
        <w:t>ную</w:t>
      </w:r>
    </w:p>
    <w:p w:rsidR="00324004" w:rsidRPr="002B46BE" w:rsidRDefault="00B524E5" w:rsidP="00B524E5">
      <w:pPr>
        <w:rPr>
          <w:rFonts w:ascii="Times New Roman" w:hAnsi="Times New Roman" w:cs="Times New Roman"/>
          <w:sz w:val="28"/>
          <w:szCs w:val="28"/>
        </w:rPr>
      </w:pPr>
      <w:r w:rsidRPr="00B524E5">
        <w:rPr>
          <w:rFonts w:ascii="Times New Roman" w:hAnsi="Times New Roman" w:cs="Times New Roman"/>
          <w:sz w:val="28"/>
          <w:szCs w:val="28"/>
        </w:rPr>
        <w:t xml:space="preserve"> Pe, полную Р мощности и КПД η це</w:t>
      </w:r>
      <w:r w:rsidR="0053076E">
        <w:rPr>
          <w:rFonts w:ascii="Times New Roman" w:hAnsi="Times New Roman" w:cs="Times New Roman"/>
          <w:sz w:val="28"/>
          <w:szCs w:val="28"/>
        </w:rPr>
        <w:t xml:space="preserve">пи. Какая максимальная полезная </w:t>
      </w:r>
      <w:r w:rsidRPr="00B524E5">
        <w:rPr>
          <w:rFonts w:ascii="Times New Roman" w:hAnsi="Times New Roman" w:cs="Times New Roman"/>
          <w:sz w:val="28"/>
          <w:szCs w:val="28"/>
        </w:rPr>
        <w:t>мощность может быть получена от данных источников (источника)?</w:t>
      </w:r>
    </w:p>
    <w:sectPr w:rsidR="00324004" w:rsidRPr="002B46BE" w:rsidSect="00324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2A" w:rsidRDefault="00735C2A" w:rsidP="00324004">
      <w:pPr>
        <w:spacing w:after="0" w:line="240" w:lineRule="auto"/>
      </w:pPr>
      <w:r>
        <w:separator/>
      </w:r>
    </w:p>
  </w:endnote>
  <w:endnote w:type="continuationSeparator" w:id="1">
    <w:p w:rsidR="00735C2A" w:rsidRDefault="00735C2A" w:rsidP="0032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2A" w:rsidRDefault="00735C2A" w:rsidP="00324004">
      <w:pPr>
        <w:spacing w:after="0" w:line="240" w:lineRule="auto"/>
      </w:pPr>
      <w:r>
        <w:separator/>
      </w:r>
    </w:p>
  </w:footnote>
  <w:footnote w:type="continuationSeparator" w:id="1">
    <w:p w:rsidR="00735C2A" w:rsidRDefault="00735C2A" w:rsidP="00324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004"/>
    <w:rsid w:val="0004258E"/>
    <w:rsid w:val="002030E3"/>
    <w:rsid w:val="00266D7F"/>
    <w:rsid w:val="002B46BE"/>
    <w:rsid w:val="002F46D0"/>
    <w:rsid w:val="00324004"/>
    <w:rsid w:val="00437E23"/>
    <w:rsid w:val="004C12A3"/>
    <w:rsid w:val="0051744D"/>
    <w:rsid w:val="0053076E"/>
    <w:rsid w:val="0063089E"/>
    <w:rsid w:val="00735C2A"/>
    <w:rsid w:val="00A83D32"/>
    <w:rsid w:val="00AC69FF"/>
    <w:rsid w:val="00B524E5"/>
    <w:rsid w:val="00F3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4004"/>
  </w:style>
  <w:style w:type="paragraph" w:styleId="a5">
    <w:name w:val="footer"/>
    <w:basedOn w:val="a"/>
    <w:link w:val="a6"/>
    <w:uiPriority w:val="99"/>
    <w:semiHidden/>
    <w:unhideWhenUsed/>
    <w:rsid w:val="0032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4004"/>
  </w:style>
  <w:style w:type="paragraph" w:styleId="a7">
    <w:name w:val="Balloon Text"/>
    <w:basedOn w:val="a"/>
    <w:link w:val="a8"/>
    <w:uiPriority w:val="99"/>
    <w:semiHidden/>
    <w:unhideWhenUsed/>
    <w:rsid w:val="002B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6BE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425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Provoda4</dc:creator>
  <cp:lastModifiedBy>Irina Provoda4</cp:lastModifiedBy>
  <cp:revision>4</cp:revision>
  <dcterms:created xsi:type="dcterms:W3CDTF">2014-01-15T17:15:00Z</dcterms:created>
  <dcterms:modified xsi:type="dcterms:W3CDTF">2014-01-15T17:17:00Z</dcterms:modified>
</cp:coreProperties>
</file>