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1" w:rsidRPr="00F35811" w:rsidRDefault="00F35811" w:rsidP="00F35811">
      <w:pPr>
        <w:pStyle w:val="3"/>
        <w:spacing w:before="0" w:after="0"/>
        <w:ind w:firstLine="34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F35811">
        <w:rPr>
          <w:rFonts w:ascii="Times New Roman" w:hAnsi="Times New Roman" w:cs="Times New Roman"/>
          <w:b w:val="0"/>
          <w:sz w:val="36"/>
          <w:szCs w:val="36"/>
        </w:rPr>
        <w:t>Задача  4.9</w:t>
      </w:r>
    </w:p>
    <w:p w:rsidR="00F35811" w:rsidRPr="00F35811" w:rsidRDefault="00F35811" w:rsidP="00F35811">
      <w:pPr>
        <w:ind w:firstLine="340"/>
        <w:jc w:val="both"/>
        <w:rPr>
          <w:sz w:val="36"/>
          <w:szCs w:val="36"/>
        </w:rPr>
      </w:pPr>
    </w:p>
    <w:p w:rsidR="00F35811" w:rsidRPr="00F35811" w:rsidRDefault="00F35811" w:rsidP="00F35811">
      <w:pPr>
        <w:ind w:firstLine="340"/>
        <w:jc w:val="both"/>
        <w:rPr>
          <w:sz w:val="36"/>
          <w:szCs w:val="36"/>
        </w:rPr>
      </w:pPr>
      <w:r w:rsidRPr="00F35811">
        <w:rPr>
          <w:sz w:val="36"/>
          <w:szCs w:val="36"/>
        </w:rPr>
        <w:t>В результате возникновения больших динамических нагр</w:t>
      </w:r>
      <w:r w:rsidRPr="00F35811">
        <w:rPr>
          <w:sz w:val="36"/>
          <w:szCs w:val="36"/>
        </w:rPr>
        <w:t>у</w:t>
      </w:r>
      <w:r w:rsidRPr="00F35811">
        <w:rPr>
          <w:sz w:val="36"/>
          <w:szCs w:val="36"/>
        </w:rPr>
        <w:t>зок от переменного давления  произошло изнашивание фаски тарелки клапана высокого давл</w:t>
      </w:r>
      <w:r w:rsidRPr="00F35811">
        <w:rPr>
          <w:sz w:val="36"/>
          <w:szCs w:val="36"/>
        </w:rPr>
        <w:t>е</w:t>
      </w:r>
      <w:r w:rsidRPr="00F35811">
        <w:rPr>
          <w:sz w:val="36"/>
          <w:szCs w:val="36"/>
        </w:rPr>
        <w:t>ния.</w:t>
      </w:r>
    </w:p>
    <w:p w:rsidR="00F35811" w:rsidRPr="00F35811" w:rsidRDefault="00F35811" w:rsidP="00F35811">
      <w:pPr>
        <w:ind w:firstLine="340"/>
        <w:jc w:val="both"/>
        <w:rPr>
          <w:sz w:val="36"/>
          <w:szCs w:val="36"/>
        </w:rPr>
      </w:pPr>
      <w:r w:rsidRPr="00F35811">
        <w:rPr>
          <w:sz w:val="36"/>
          <w:szCs w:val="36"/>
        </w:rPr>
        <w:t>Клапан изготовлен из стали 40ХНМА. Структура - сорбит.</w:t>
      </w:r>
    </w:p>
    <w:p w:rsidR="00F35811" w:rsidRPr="00F35811" w:rsidRDefault="00F35811" w:rsidP="00F35811">
      <w:pPr>
        <w:ind w:firstLine="340"/>
        <w:jc w:val="both"/>
        <w:rPr>
          <w:sz w:val="36"/>
          <w:szCs w:val="36"/>
        </w:rPr>
      </w:pPr>
      <w:r w:rsidRPr="00F35811">
        <w:rPr>
          <w:sz w:val="36"/>
          <w:szCs w:val="36"/>
        </w:rPr>
        <w:t>Требуется:</w:t>
      </w:r>
    </w:p>
    <w:p w:rsidR="00F35811" w:rsidRPr="00F35811" w:rsidRDefault="00F35811" w:rsidP="00F35811">
      <w:pPr>
        <w:numPr>
          <w:ilvl w:val="0"/>
          <w:numId w:val="1"/>
        </w:numPr>
        <w:ind w:left="0" w:firstLine="340"/>
        <w:jc w:val="both"/>
        <w:rPr>
          <w:sz w:val="36"/>
          <w:szCs w:val="36"/>
        </w:rPr>
      </w:pPr>
      <w:r w:rsidRPr="00F35811">
        <w:rPr>
          <w:sz w:val="36"/>
          <w:szCs w:val="36"/>
        </w:rPr>
        <w:t>Выявить причину изнашивания тарелки клапана.</w:t>
      </w:r>
    </w:p>
    <w:p w:rsidR="00F35811" w:rsidRPr="00F35811" w:rsidRDefault="00F35811" w:rsidP="00F35811">
      <w:pPr>
        <w:numPr>
          <w:ilvl w:val="0"/>
          <w:numId w:val="1"/>
        </w:numPr>
        <w:ind w:left="0" w:firstLine="340"/>
        <w:jc w:val="both"/>
        <w:rPr>
          <w:sz w:val="36"/>
          <w:szCs w:val="36"/>
        </w:rPr>
      </w:pPr>
      <w:r w:rsidRPr="00F35811">
        <w:rPr>
          <w:sz w:val="36"/>
          <w:szCs w:val="36"/>
        </w:rPr>
        <w:t>Привести химический состав стали 40ХНМА; описать влияние легирующих элементов на эксплуатационные характеристики детали; указать характеристики механич</w:t>
      </w:r>
      <w:r w:rsidRPr="00F35811">
        <w:rPr>
          <w:sz w:val="36"/>
          <w:szCs w:val="36"/>
        </w:rPr>
        <w:t>е</w:t>
      </w:r>
      <w:r w:rsidRPr="00F35811">
        <w:rPr>
          <w:sz w:val="36"/>
          <w:szCs w:val="36"/>
        </w:rPr>
        <w:t>ских свой</w:t>
      </w:r>
      <w:proofErr w:type="gramStart"/>
      <w:r w:rsidRPr="00F35811">
        <w:rPr>
          <w:sz w:val="36"/>
          <w:szCs w:val="36"/>
        </w:rPr>
        <w:t>ств ст</w:t>
      </w:r>
      <w:proofErr w:type="gramEnd"/>
      <w:r w:rsidRPr="00F35811">
        <w:rPr>
          <w:sz w:val="36"/>
          <w:szCs w:val="36"/>
        </w:rPr>
        <w:t>али со структурой сорбит.</w:t>
      </w:r>
    </w:p>
    <w:p w:rsidR="00F35811" w:rsidRPr="00F35811" w:rsidRDefault="00F35811" w:rsidP="00F35811">
      <w:pPr>
        <w:numPr>
          <w:ilvl w:val="0"/>
          <w:numId w:val="1"/>
        </w:numPr>
        <w:ind w:left="0" w:firstLine="340"/>
        <w:jc w:val="both"/>
        <w:rPr>
          <w:sz w:val="36"/>
          <w:szCs w:val="36"/>
        </w:rPr>
      </w:pPr>
      <w:r w:rsidRPr="00F35811">
        <w:rPr>
          <w:sz w:val="36"/>
          <w:szCs w:val="36"/>
        </w:rPr>
        <w:t>Выбрать новую марку стали или использовать существующую, назначив соответству</w:t>
      </w:r>
      <w:r w:rsidRPr="00F35811">
        <w:rPr>
          <w:sz w:val="36"/>
          <w:szCs w:val="36"/>
        </w:rPr>
        <w:t>ю</w:t>
      </w:r>
      <w:r w:rsidRPr="00F35811">
        <w:rPr>
          <w:sz w:val="36"/>
          <w:szCs w:val="36"/>
        </w:rPr>
        <w:t>щую термическую обработку.</w:t>
      </w:r>
    </w:p>
    <w:p w:rsidR="0095000B" w:rsidRDefault="00F35811"/>
    <w:sectPr w:rsidR="0095000B" w:rsidSect="00D5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47A"/>
    <w:multiLevelType w:val="singleLevel"/>
    <w:tmpl w:val="FA0C675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35811"/>
    <w:rsid w:val="00394516"/>
    <w:rsid w:val="005917B3"/>
    <w:rsid w:val="00905081"/>
    <w:rsid w:val="00D05D84"/>
    <w:rsid w:val="00D5297A"/>
    <w:rsid w:val="00F35811"/>
    <w:rsid w:val="00F5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5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5811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Krokoz™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2013-12-29T15:49:00Z</dcterms:created>
  <dcterms:modified xsi:type="dcterms:W3CDTF">2013-12-29T15:49:00Z</dcterms:modified>
</cp:coreProperties>
</file>