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F2" w:rsidRDefault="00AF515D">
      <w:r>
        <w:rPr>
          <w:vertAlign w:val="superscript"/>
        </w:rPr>
        <w:t>1</w:t>
      </w:r>
      <w:r w:rsidR="008F79BC">
        <w:t>которой 100%, если объ</w:t>
      </w:r>
      <w:r w:rsidR="008102FF">
        <w:t>ем выделившегося газа на аноде равен 10 литрам</w:t>
      </w:r>
      <w:r w:rsidR="008F79BC">
        <w:t>.</w:t>
      </w:r>
    </w:p>
    <w:p w:rsidR="008F79BC" w:rsidRPr="006B060C" w:rsidRDefault="00CA5470">
      <w:pPr>
        <w:rPr>
          <w:sz w:val="32"/>
          <w:szCs w:val="32"/>
        </w:rPr>
      </w:pPr>
      <w:r>
        <w:t>-</w:t>
      </w:r>
      <w:r w:rsidR="008F79BC">
        <w:t xml:space="preserve">Определить </w:t>
      </w:r>
      <w:r w:rsidR="008F79BC" w:rsidRPr="008F79BC">
        <w:rPr>
          <w:sz w:val="52"/>
          <w:szCs w:val="52"/>
        </w:rPr>
        <w:t>С</w:t>
      </w:r>
      <w:proofErr w:type="gramStart"/>
      <w:r w:rsidR="008F79BC">
        <w:t>0</w:t>
      </w:r>
      <w:proofErr w:type="gramEnd"/>
      <w:r w:rsidR="008F79BC">
        <w:t xml:space="preserve"> раствора </w:t>
      </w:r>
      <w:r w:rsidR="008F79BC" w:rsidRPr="008F79BC">
        <w:rPr>
          <w:sz w:val="40"/>
          <w:szCs w:val="40"/>
        </w:rPr>
        <w:t>CuSO</w:t>
      </w:r>
      <w:r w:rsidR="008F79BC" w:rsidRPr="008F79BC">
        <w:t>4</w:t>
      </w:r>
      <w:r w:rsidR="008F79BC">
        <w:t xml:space="preserve">, </w:t>
      </w:r>
      <w:r w:rsidR="008F79BC" w:rsidRPr="008F79BC">
        <w:rPr>
          <w:sz w:val="32"/>
          <w:szCs w:val="32"/>
          <w:lang w:val="en-US"/>
        </w:rPr>
        <w:t>p</w:t>
      </w:r>
      <w:r w:rsidR="008F79BC" w:rsidRPr="008F79BC">
        <w:rPr>
          <w:sz w:val="40"/>
          <w:szCs w:val="40"/>
          <w:lang w:val="en-US"/>
        </w:rPr>
        <w:t>H</w:t>
      </w:r>
      <w:r w:rsidR="008F79BC" w:rsidRPr="008F79BC">
        <w:rPr>
          <w:sz w:val="32"/>
          <w:szCs w:val="32"/>
        </w:rPr>
        <w:t>=4</w:t>
      </w:r>
    </w:p>
    <w:p w:rsidR="006B060C" w:rsidRPr="006B060C" w:rsidRDefault="006B060C">
      <w:pPr>
        <w:rPr>
          <w:sz w:val="32"/>
          <w:szCs w:val="32"/>
        </w:rPr>
      </w:pPr>
      <w:r w:rsidRPr="006B060C">
        <w:rPr>
          <w:sz w:val="32"/>
          <w:szCs w:val="32"/>
        </w:rPr>
        <w:t>________________________</w:t>
      </w:r>
      <w:r w:rsidR="00AF515D">
        <w:rPr>
          <w:sz w:val="32"/>
          <w:szCs w:val="32"/>
        </w:rPr>
        <w:t>__________________________________</w:t>
      </w:r>
    </w:p>
    <w:p w:rsidR="006B060C" w:rsidRPr="00AF515D" w:rsidRDefault="006B060C">
      <w:pPr>
        <w:rPr>
          <w:sz w:val="32"/>
          <w:szCs w:val="32"/>
        </w:rPr>
      </w:pPr>
      <w:r>
        <w:rPr>
          <w:sz w:val="32"/>
          <w:szCs w:val="32"/>
        </w:rPr>
        <w:t xml:space="preserve">Определить гибридизацию, структуру, полярность связи и молекулы </w:t>
      </w:r>
      <w:proofErr w:type="spellStart"/>
      <w:r>
        <w:rPr>
          <w:sz w:val="32"/>
          <w:szCs w:val="32"/>
          <w:lang w:val="en-US"/>
        </w:rPr>
        <w:t>BiCl</w:t>
      </w:r>
      <w:proofErr w:type="spellEnd"/>
      <w:r w:rsidRPr="006B060C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</w:t>
      </w:r>
    </w:p>
    <w:p w:rsidR="006B060C" w:rsidRPr="006B060C" w:rsidRDefault="006B060C">
      <w:pPr>
        <w:rPr>
          <w:sz w:val="32"/>
          <w:szCs w:val="32"/>
        </w:rPr>
      </w:pPr>
      <w:r w:rsidRPr="006B060C">
        <w:rPr>
          <w:sz w:val="32"/>
          <w:szCs w:val="32"/>
        </w:rPr>
        <w:t>________________________</w:t>
      </w:r>
      <w:r w:rsidR="00AF515D">
        <w:rPr>
          <w:sz w:val="32"/>
          <w:szCs w:val="32"/>
        </w:rPr>
        <w:t>__________________________________</w:t>
      </w:r>
    </w:p>
    <w:p w:rsidR="006B060C" w:rsidRPr="006B060C" w:rsidRDefault="006B060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202565</wp:posOffset>
                </wp:positionV>
                <wp:extent cx="285750" cy="0"/>
                <wp:effectExtent l="38100" t="76200" r="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01.2pt;margin-top:15.95pt;width:22.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107315</wp:posOffset>
                </wp:positionV>
                <wp:extent cx="285750" cy="0"/>
                <wp:effectExtent l="0" t="76200" r="1905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301.2pt;margin-top:8.45pt;width:22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 xml:space="preserve">Определить направление процесса </w:t>
      </w:r>
      <w:r>
        <w:rPr>
          <w:sz w:val="32"/>
          <w:szCs w:val="32"/>
          <w:lang w:val="en-US"/>
        </w:rPr>
        <w:t>SO</w:t>
      </w:r>
      <w:r w:rsidRPr="006B060C">
        <w:rPr>
          <w:sz w:val="32"/>
          <w:szCs w:val="32"/>
          <w:vertAlign w:val="subscript"/>
        </w:rPr>
        <w:t>2</w:t>
      </w:r>
      <w:r w:rsidRPr="006B060C">
        <w:rPr>
          <w:sz w:val="32"/>
          <w:szCs w:val="32"/>
        </w:rPr>
        <w:t>+</w:t>
      </w:r>
      <w:r>
        <w:rPr>
          <w:sz w:val="32"/>
          <w:szCs w:val="32"/>
          <w:lang w:val="en-US"/>
        </w:rPr>
        <w:t>O</w:t>
      </w:r>
      <w:r w:rsidRPr="006B060C">
        <w:rPr>
          <w:sz w:val="32"/>
          <w:szCs w:val="32"/>
          <w:vertAlign w:val="subscript"/>
        </w:rPr>
        <w:t xml:space="preserve">2               </w:t>
      </w:r>
      <w:r>
        <w:rPr>
          <w:sz w:val="32"/>
          <w:szCs w:val="32"/>
          <w:lang w:val="en-US"/>
        </w:rPr>
        <w:t>SO</w:t>
      </w:r>
      <w:r w:rsidRPr="006B060C">
        <w:rPr>
          <w:sz w:val="32"/>
          <w:szCs w:val="32"/>
          <w:vertAlign w:val="subscript"/>
        </w:rPr>
        <w:t xml:space="preserve">3, </w:t>
      </w:r>
      <w:r>
        <w:rPr>
          <w:sz w:val="32"/>
          <w:szCs w:val="32"/>
        </w:rPr>
        <w:t>если</w:t>
      </w:r>
      <w:r w:rsidRPr="006B060C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>=500</w:t>
      </w:r>
      <w:r>
        <w:rPr>
          <w:sz w:val="32"/>
          <w:szCs w:val="32"/>
          <w:lang w:val="en-US"/>
        </w:rPr>
        <w:t>K</w:t>
      </w:r>
      <w:r w:rsidRPr="006B060C">
        <w:rPr>
          <w:sz w:val="32"/>
          <w:szCs w:val="32"/>
        </w:rPr>
        <w:t>,</w:t>
      </w:r>
    </w:p>
    <w:p w:rsidR="006B060C" w:rsidRDefault="006B060C">
      <w:pPr>
        <w:rPr>
          <w:sz w:val="32"/>
          <w:szCs w:val="32"/>
        </w:rPr>
      </w:pPr>
      <w:r>
        <w:rPr>
          <w:sz w:val="32"/>
          <w:szCs w:val="32"/>
        </w:rPr>
        <w:t xml:space="preserve">Давление </w:t>
      </w:r>
      <w:proofErr w:type="spellStart"/>
      <w:r w:rsidRPr="006B060C">
        <w:rPr>
          <w:sz w:val="36"/>
          <w:szCs w:val="36"/>
          <w:lang w:val="en-US"/>
        </w:rPr>
        <w:t>P</w:t>
      </w:r>
      <w:r>
        <w:rPr>
          <w:sz w:val="32"/>
          <w:szCs w:val="32"/>
          <w:lang w:val="en-US"/>
        </w:rPr>
        <w:t>so</w:t>
      </w:r>
      <w:proofErr w:type="spellEnd"/>
      <w:r w:rsidRPr="00AF515D">
        <w:rPr>
          <w:sz w:val="32"/>
          <w:szCs w:val="32"/>
          <w:vertAlign w:val="subscript"/>
        </w:rPr>
        <w:t>2</w:t>
      </w:r>
      <w:r w:rsidRPr="00AF515D">
        <w:rPr>
          <w:sz w:val="32"/>
          <w:szCs w:val="32"/>
        </w:rPr>
        <w:t xml:space="preserve"> =</w:t>
      </w:r>
      <w:r w:rsidRPr="006B060C">
        <w:rPr>
          <w:sz w:val="36"/>
          <w:szCs w:val="36"/>
          <w:lang w:val="en-US"/>
        </w:rPr>
        <w:t>P</w:t>
      </w:r>
      <w:r>
        <w:rPr>
          <w:sz w:val="32"/>
          <w:szCs w:val="32"/>
          <w:lang w:val="en-US"/>
        </w:rPr>
        <w:t>o</w:t>
      </w:r>
      <w:r w:rsidRPr="00AF515D">
        <w:rPr>
          <w:sz w:val="32"/>
          <w:szCs w:val="32"/>
          <w:vertAlign w:val="subscript"/>
        </w:rPr>
        <w:t>2</w:t>
      </w:r>
      <w:r w:rsidRPr="00AF515D">
        <w:rPr>
          <w:sz w:val="32"/>
          <w:szCs w:val="32"/>
        </w:rPr>
        <w:t>=</w:t>
      </w:r>
      <w:r w:rsidR="00AF515D" w:rsidRPr="00AF515D">
        <w:rPr>
          <w:sz w:val="32"/>
          <w:szCs w:val="32"/>
        </w:rPr>
        <w:t>2 * 10</w:t>
      </w:r>
      <w:r w:rsidR="00AF515D" w:rsidRPr="00AF515D">
        <w:rPr>
          <w:sz w:val="32"/>
          <w:szCs w:val="32"/>
          <w:vertAlign w:val="superscript"/>
        </w:rPr>
        <w:t xml:space="preserve">4 </w:t>
      </w:r>
      <w:r w:rsidR="00AF515D">
        <w:rPr>
          <w:sz w:val="32"/>
          <w:szCs w:val="32"/>
        </w:rPr>
        <w:t>Па</w:t>
      </w:r>
    </w:p>
    <w:p w:rsidR="00AF515D" w:rsidRDefault="00AF515D">
      <w:pPr>
        <w:pBdr>
          <w:bottom w:val="single" w:sz="12" w:space="1" w:color="auto"/>
        </w:pBdr>
        <w:rPr>
          <w:sz w:val="32"/>
          <w:szCs w:val="32"/>
        </w:rPr>
      </w:pPr>
      <w:proofErr w:type="spellStart"/>
      <w:r>
        <w:rPr>
          <w:sz w:val="36"/>
          <w:szCs w:val="36"/>
          <w:lang w:val="en-US"/>
        </w:rPr>
        <w:t>P</w:t>
      </w:r>
      <w:r>
        <w:rPr>
          <w:sz w:val="32"/>
          <w:szCs w:val="32"/>
          <w:lang w:val="en-US"/>
        </w:rPr>
        <w:t>so</w:t>
      </w:r>
      <w:proofErr w:type="spellEnd"/>
      <w:r w:rsidRPr="00AF515D">
        <w:rPr>
          <w:sz w:val="32"/>
          <w:szCs w:val="32"/>
          <w:vertAlign w:val="subscript"/>
        </w:rPr>
        <w:t xml:space="preserve">3 </w:t>
      </w:r>
      <w:r w:rsidRPr="00AF515D"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 xml:space="preserve"> 5 * 10</w:t>
      </w:r>
      <w:r>
        <w:rPr>
          <w:sz w:val="32"/>
          <w:szCs w:val="32"/>
          <w:vertAlign w:val="superscript"/>
          <w:lang w:val="en-US"/>
        </w:rPr>
        <w:t xml:space="preserve">4 </w:t>
      </w:r>
      <w:r>
        <w:rPr>
          <w:sz w:val="32"/>
          <w:szCs w:val="32"/>
        </w:rPr>
        <w:t>Па</w:t>
      </w:r>
    </w:p>
    <w:p w:rsidR="00AF515D" w:rsidRPr="00AF515D" w:rsidRDefault="00AF515D">
      <w:pPr>
        <w:rPr>
          <w:sz w:val="32"/>
          <w:szCs w:val="32"/>
        </w:rPr>
      </w:pPr>
      <w:r>
        <w:rPr>
          <w:sz w:val="32"/>
          <w:szCs w:val="32"/>
        </w:rPr>
        <w:t xml:space="preserve">Рассчитать скорость через 10 минут, если </w:t>
      </w:r>
      <w:r>
        <w:rPr>
          <w:sz w:val="32"/>
          <w:szCs w:val="32"/>
          <w:lang w:val="en-US"/>
        </w:rPr>
        <w:t>K</w:t>
      </w:r>
      <w:r>
        <w:rPr>
          <w:sz w:val="32"/>
          <w:szCs w:val="32"/>
        </w:rPr>
        <w:t>=0,2 с</w:t>
      </w:r>
      <w:r>
        <w:rPr>
          <w:sz w:val="32"/>
          <w:szCs w:val="32"/>
          <w:vertAlign w:val="superscript"/>
        </w:rPr>
        <w:t>-1</w:t>
      </w:r>
      <w:r>
        <w:rPr>
          <w:sz w:val="32"/>
          <w:szCs w:val="32"/>
        </w:rPr>
        <w:t>, начальная концентрация 0,5 моль/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.</w:t>
      </w:r>
      <w:bookmarkStart w:id="0" w:name="_GoBack"/>
      <w:bookmarkEnd w:id="0"/>
    </w:p>
    <w:sectPr w:rsidR="00AF515D" w:rsidRPr="00AF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FF"/>
    <w:rsid w:val="005D725A"/>
    <w:rsid w:val="006B060C"/>
    <w:rsid w:val="008102FF"/>
    <w:rsid w:val="0085479E"/>
    <w:rsid w:val="008F79BC"/>
    <w:rsid w:val="00AF515D"/>
    <w:rsid w:val="00C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Pavel</cp:lastModifiedBy>
  <cp:revision>2</cp:revision>
  <dcterms:created xsi:type="dcterms:W3CDTF">2013-12-28T12:15:00Z</dcterms:created>
  <dcterms:modified xsi:type="dcterms:W3CDTF">2013-12-28T12:15:00Z</dcterms:modified>
</cp:coreProperties>
</file>