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26" w:rsidRDefault="00294626" w:rsidP="00294626">
      <w:pPr>
        <w:ind w:left="-1080" w:firstLine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Определить момент, который необходимо приложить к барабану, чтобы открыть щит, перекрывающий отверстие высотой </w:t>
      </w:r>
      <w:r>
        <w:rPr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и шириной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. Глубина воды перед щитом – </w:t>
      </w:r>
      <w:r>
        <w:rPr>
          <w:i/>
          <w:sz w:val="28"/>
          <w:szCs w:val="28"/>
        </w:rPr>
        <w:t>Н</w:t>
      </w:r>
      <w:proofErr w:type="gramStart"/>
      <w:r>
        <w:rPr>
          <w:i/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, за щитом – </w:t>
      </w:r>
      <w:r>
        <w:rPr>
          <w:i/>
          <w:sz w:val="28"/>
          <w:szCs w:val="28"/>
        </w:rPr>
        <w:t>Н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; коэффициент трения щита о направляющие ƒ = 0,20. Трением в подшипниках барабана пренебречь. Диаметр барабана  </w:t>
      </w:r>
      <w:r>
        <w:rPr>
          <w:i/>
          <w:sz w:val="28"/>
          <w:szCs w:val="28"/>
          <w:lang w:val="en-US"/>
        </w:rPr>
        <w:t xml:space="preserve">D </w:t>
      </w:r>
      <w:r>
        <w:rPr>
          <w:sz w:val="28"/>
          <w:szCs w:val="28"/>
        </w:rPr>
        <w:t>= 500 мм.</w:t>
      </w:r>
    </w:p>
    <w:p w:rsidR="00294626" w:rsidRDefault="00294626" w:rsidP="00294626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F64956" wp14:editId="5E6823A9">
            <wp:simplePos x="0" y="0"/>
            <wp:positionH relativeFrom="column">
              <wp:posOffset>3886200</wp:posOffset>
            </wp:positionH>
            <wp:positionV relativeFrom="paragraph">
              <wp:posOffset>123190</wp:posOffset>
            </wp:positionV>
            <wp:extent cx="1730375" cy="18288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</w:tblGrid>
      <w:tr w:rsidR="00294626" w:rsidTr="00A57AC4">
        <w:trPr>
          <w:trHeight w:val="535"/>
        </w:trPr>
        <w:tc>
          <w:tcPr>
            <w:tcW w:w="0" w:type="auto"/>
            <w:vAlign w:val="center"/>
          </w:tcPr>
          <w:p w:rsidR="00294626" w:rsidRDefault="00294626" w:rsidP="00A57AC4">
            <w:r>
              <w:rPr>
                <w:i/>
              </w:rPr>
              <w:t>Н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  <w:r>
              <w:rPr>
                <w:i/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>
              <w:t>м=4.5</w:t>
            </w:r>
          </w:p>
        </w:tc>
      </w:tr>
      <w:tr w:rsidR="00294626" w:rsidTr="00A57AC4">
        <w:trPr>
          <w:trHeight w:val="414"/>
        </w:trPr>
        <w:tc>
          <w:tcPr>
            <w:tcW w:w="0" w:type="auto"/>
            <w:vAlign w:val="center"/>
          </w:tcPr>
          <w:p w:rsidR="00294626" w:rsidRDefault="00294626" w:rsidP="00A57AC4">
            <w:pPr>
              <w:rPr>
                <w:i/>
              </w:rPr>
            </w:pPr>
            <w:r>
              <w:rPr>
                <w:i/>
              </w:rPr>
              <w:t>Н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  <w:r>
              <w:rPr>
                <w:i/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>
              <w:t>м=2.8</w:t>
            </w:r>
          </w:p>
        </w:tc>
      </w:tr>
      <w:tr w:rsidR="00294626" w:rsidTr="00A57AC4">
        <w:trPr>
          <w:trHeight w:val="412"/>
        </w:trPr>
        <w:tc>
          <w:tcPr>
            <w:tcW w:w="0" w:type="auto"/>
            <w:vAlign w:val="center"/>
          </w:tcPr>
          <w:p w:rsidR="00294626" w:rsidRDefault="00294626" w:rsidP="00A57AC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h  </w:t>
            </w:r>
            <w:r>
              <w:t>м=2</w:t>
            </w:r>
          </w:p>
        </w:tc>
      </w:tr>
      <w:tr w:rsidR="00294626" w:rsidTr="00A57AC4">
        <w:trPr>
          <w:trHeight w:val="412"/>
        </w:trPr>
        <w:tc>
          <w:tcPr>
            <w:tcW w:w="0" w:type="auto"/>
            <w:vAlign w:val="center"/>
          </w:tcPr>
          <w:p w:rsidR="00294626" w:rsidRDefault="00294626" w:rsidP="00A57AC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b  </w:t>
            </w:r>
            <w:r>
              <w:t>м=3</w:t>
            </w:r>
          </w:p>
        </w:tc>
      </w:tr>
    </w:tbl>
    <w:p w:rsidR="00501F04" w:rsidRDefault="00501F04">
      <w:bookmarkStart w:id="0" w:name="_GoBack"/>
      <w:bookmarkEnd w:id="0"/>
    </w:p>
    <w:sectPr w:rsidR="0050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C2"/>
    <w:rsid w:val="00294626"/>
    <w:rsid w:val="00501F04"/>
    <w:rsid w:val="007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Home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christyna</dc:creator>
  <cp:keywords/>
  <dc:description/>
  <cp:lastModifiedBy>christyna</cp:lastModifiedBy>
  <cp:revision>2</cp:revision>
  <dcterms:created xsi:type="dcterms:W3CDTF">2013-12-25T18:37:00Z</dcterms:created>
  <dcterms:modified xsi:type="dcterms:W3CDTF">2013-12-25T18:37:00Z</dcterms:modified>
</cp:coreProperties>
</file>