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A4" w:rsidRPr="006148A4" w:rsidRDefault="006148A4" w:rsidP="006A16DD">
      <w:pPr>
        <w:tabs>
          <w:tab w:val="left" w:pos="9180"/>
        </w:tabs>
        <w:spacing w:line="360" w:lineRule="auto"/>
        <w:ind w:right="-6"/>
        <w:rPr>
          <w:b/>
        </w:rPr>
      </w:pPr>
      <w:r w:rsidRPr="006148A4">
        <w:rPr>
          <w:b/>
        </w:rPr>
        <w:t>ТЕСТЫ ПО ТЕМЕ «МЕЖДУНАРОДНАЯ ТОРГОВЛЯ»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</w:t>
      </w:r>
      <w:proofErr w:type="gramStart"/>
      <w:r>
        <w:t>1</w:t>
      </w:r>
      <w:proofErr w:type="gramEnd"/>
      <w:r>
        <w:t>. Что представляет собой оборот внешней торговли?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А.объём экспорта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Б.объём импорта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В.сумму экспорта и импорта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 w:rsidRPr="00693C1D">
        <w:t>Вопр</w:t>
      </w:r>
      <w:r>
        <w:t>ос 2. Какой баланс внешней торговли считается активным?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А.импорт больше экспорта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Б.экспорт больше импорта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В.экспорт равен импорту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Вопрос3. Какие особенности международной торговли вы считаете характерными для последних 25 лет?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А.расширение ассортимента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Б.отставание темпов роста мировой торговли от темпов роста мирового производства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В.интернационализация цен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proofErr w:type="spellStart"/>
      <w:r w:rsidRPr="00693C1D">
        <w:t>Г.</w:t>
      </w:r>
      <w:r>
        <w:t>ориентац</w:t>
      </w:r>
      <w:r w:rsidRPr="00693C1D">
        <w:t>я</w:t>
      </w:r>
      <w:proofErr w:type="spellEnd"/>
      <w:r w:rsidRPr="00693C1D">
        <w:t xml:space="preserve"> мировых цен на </w:t>
      </w:r>
      <w:proofErr w:type="gramStart"/>
      <w:r w:rsidRPr="00693C1D">
        <w:t>внутренние</w:t>
      </w:r>
      <w:proofErr w:type="gramEnd"/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</w:t>
      </w:r>
      <w:proofErr w:type="gramStart"/>
      <w:r>
        <w:t>4</w:t>
      </w:r>
      <w:proofErr w:type="gramEnd"/>
      <w:r>
        <w:t xml:space="preserve">. </w:t>
      </w:r>
      <w:proofErr w:type="gramStart"/>
      <w:r>
        <w:t>Роль</w:t>
      </w:r>
      <w:proofErr w:type="gramEnd"/>
      <w:r>
        <w:t xml:space="preserve"> каких факторов в международном разделении труда снижается на </w:t>
      </w:r>
      <w:proofErr w:type="spellStart"/>
      <w:r>
        <w:t>совре</w:t>
      </w:r>
      <w:proofErr w:type="spellEnd"/>
      <w:r>
        <w:t>-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proofErr w:type="spellStart"/>
      <w:r>
        <w:t>менном</w:t>
      </w:r>
      <w:proofErr w:type="spellEnd"/>
      <w:r>
        <w:t xml:space="preserve"> </w:t>
      </w:r>
      <w:proofErr w:type="gramStart"/>
      <w:r>
        <w:t>этапе</w:t>
      </w:r>
      <w:proofErr w:type="gramEnd"/>
      <w:r>
        <w:t>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А.демографический фактор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Б.географический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В.природно-климатический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Г.социально-экономический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 xml:space="preserve">Вопрос 5. Какая форма </w:t>
      </w:r>
      <w:proofErr w:type="gramStart"/>
      <w:r>
        <w:t>международного</w:t>
      </w:r>
      <w:proofErr w:type="gramEnd"/>
      <w:r>
        <w:t xml:space="preserve"> </w:t>
      </w:r>
      <w:proofErr w:type="spellStart"/>
      <w:r>
        <w:t>разделениятруда</w:t>
      </w:r>
      <w:proofErr w:type="spellEnd"/>
      <w:r>
        <w:t xml:space="preserve"> является наиболее </w:t>
      </w:r>
      <w:proofErr w:type="spellStart"/>
      <w:r>
        <w:t>прогрессив</w:t>
      </w:r>
      <w:proofErr w:type="spellEnd"/>
      <w:r>
        <w:t>-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ной в настоящее время?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А.общее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Б.частное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В.единичное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 w:rsidRPr="00A51899">
        <w:t>Вопрос</w:t>
      </w:r>
      <w:r>
        <w:t xml:space="preserve"> 6.Понятие «условия торговли» означает: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А.разницу между экспортом и импортом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Б.отношение экспорта к импорту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В.соотношение экспортных и импортных цен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Г.соотношение между ценами на сельскохозяйственную и промышленную продукцию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 xml:space="preserve"> Вопрос</w:t>
      </w:r>
      <w:proofErr w:type="gramStart"/>
      <w:r>
        <w:t>7</w:t>
      </w:r>
      <w:proofErr w:type="gramEnd"/>
      <w:r>
        <w:t>. Какова доля промышленно развитых стран в мировой торговле?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А.20-40%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Б.70-80%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В.50-60%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lastRenderedPageBreak/>
        <w:t>Вопрос 8. Если страна активно участвует в международном разделении труда, то её экономическую модель принято называть: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А.развивающейся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Б.закрытой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В.открытой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 w:rsidRPr="00C771DC">
        <w:t>Вопрос</w:t>
      </w:r>
      <w:r>
        <w:t xml:space="preserve"> 9.Выберите наиболее точное определение мировой торговли: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А.денежный оборот двух стран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Б.форма связи между товаропроизводителями разных стран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В.импорт товаров из одной страны в другую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 10. Какие товары имеют наибольший удельный вес в импорте России?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А.продовольственные товары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>
        <w:t xml:space="preserve">Б.сырьё и промышленная продукция промежуточного </w:t>
      </w:r>
      <w:r w:rsidRPr="006A16DD">
        <w:rPr>
          <w:b/>
        </w:rPr>
        <w:t>и</w:t>
      </w:r>
      <w:r w:rsidRPr="006A16DD">
        <w:t>спользования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В.машины, оборудование, транспортные средства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 w:rsidRPr="00C771DC">
        <w:t>Вопрос 11.</w:t>
      </w:r>
      <w:r>
        <w:t xml:space="preserve"> Степень  участия страны в международном разделении труда характеризует: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А.объём экспорта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Б.экспортная квота</w:t>
      </w:r>
    </w:p>
    <w:p w:rsidR="006A16DD" w:rsidRPr="00C771DC" w:rsidRDefault="006A16DD" w:rsidP="006A16DD">
      <w:pPr>
        <w:tabs>
          <w:tab w:val="left" w:pos="9180"/>
        </w:tabs>
        <w:spacing w:line="360" w:lineRule="auto"/>
        <w:ind w:right="-6"/>
      </w:pPr>
      <w:r>
        <w:t>В.торговый баланс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 w:rsidRPr="00DA4794">
        <w:t>Вопрос12. Какие</w:t>
      </w:r>
      <w:r>
        <w:t xml:space="preserve"> факторы влияют на уровень мировых цен?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А.время года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Б.условия реализации товара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В.особенности контракта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Г.всё вышеперечисленное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 13.Международная торговля способствует: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А.росту мирового производства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Б.более эффективному использованию мировых ресурсов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В.увеличивает доходы и уровень жизни стран-участниц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Г. всё перечисленное верно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Вопрос14.   Что понимается под термином «внешняя торговля?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А.торговля какой-либо страны с другими странами, состоящая из оплачиваемого ввоза и оплачиваемого вывоза товаров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 торговля какой-либо страны с другими странами, состоящая из оплачиваемого ввоза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В. Торговля какой-либо страны с другими странами, состоящая из оплачиваемого вывоза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Вопрос15.  Каков удельный вес России в мировой торговле?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А.5-10%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Б.15-20%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lastRenderedPageBreak/>
        <w:t>В.2-4%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Г.3-5%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Вопрос16. Какие товары занимают наибольший удельный вес в экспорте России?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А.продовольственные товары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Б.чёрные и цветные металлы</w:t>
      </w:r>
    </w:p>
    <w:p w:rsidR="006A16DD" w:rsidRPr="006A16DD" w:rsidRDefault="006A16DD" w:rsidP="006A16DD">
      <w:pPr>
        <w:tabs>
          <w:tab w:val="left" w:pos="9180"/>
        </w:tabs>
        <w:spacing w:line="360" w:lineRule="auto"/>
        <w:ind w:right="-6"/>
      </w:pPr>
      <w:r w:rsidRPr="006A16DD">
        <w:t>В.энергоресурсы</w:t>
      </w:r>
    </w:p>
    <w:p w:rsidR="006A16DD" w:rsidRDefault="006A16DD" w:rsidP="006A16DD">
      <w:pPr>
        <w:tabs>
          <w:tab w:val="left" w:pos="9180"/>
        </w:tabs>
        <w:spacing w:line="360" w:lineRule="auto"/>
        <w:ind w:right="-6"/>
      </w:pPr>
      <w:r>
        <w:t>Г. машины и оборудование</w:t>
      </w:r>
    </w:p>
    <w:p w:rsidR="006148A4" w:rsidRDefault="006148A4" w:rsidP="006A16DD">
      <w:pPr>
        <w:tabs>
          <w:tab w:val="left" w:pos="9180"/>
        </w:tabs>
        <w:spacing w:line="360" w:lineRule="auto"/>
        <w:ind w:right="-6"/>
      </w:pPr>
    </w:p>
    <w:p w:rsidR="006148A4" w:rsidRPr="006148A4" w:rsidRDefault="006148A4" w:rsidP="006A16DD">
      <w:pPr>
        <w:tabs>
          <w:tab w:val="left" w:pos="9180"/>
        </w:tabs>
        <w:spacing w:line="360" w:lineRule="auto"/>
        <w:ind w:right="-6"/>
        <w:rPr>
          <w:b/>
        </w:rPr>
      </w:pPr>
      <w:r w:rsidRPr="006148A4">
        <w:rPr>
          <w:b/>
        </w:rPr>
        <w:t>ТЕСТЫ ПО ТЕМЕ «ВНЕШНЕТОРГОВАЯ ПОЛИТИКА»</w:t>
      </w:r>
    </w:p>
    <w:p w:rsidR="006A16DD" w:rsidRDefault="006A16DD" w:rsidP="006A16DD"/>
    <w:p w:rsidR="006148A4" w:rsidRDefault="006148A4" w:rsidP="006148A4">
      <w:pPr>
        <w:spacing w:line="360" w:lineRule="auto"/>
      </w:pPr>
      <w:r>
        <w:t>Вопрос</w:t>
      </w:r>
      <w:proofErr w:type="gramStart"/>
      <w:r>
        <w:t>1</w:t>
      </w:r>
      <w:proofErr w:type="gramEnd"/>
      <w:r>
        <w:t>.Выделите количественные методы внешнеторговой политики:</w:t>
      </w:r>
    </w:p>
    <w:p w:rsidR="006148A4" w:rsidRPr="006148A4" w:rsidRDefault="006148A4" w:rsidP="006148A4">
      <w:pPr>
        <w:spacing w:line="360" w:lineRule="auto"/>
      </w:pPr>
      <w:proofErr w:type="spellStart"/>
      <w:r w:rsidRPr="006148A4">
        <w:t>а</w:t>
      </w:r>
      <w:proofErr w:type="gramStart"/>
      <w:r w:rsidRPr="006148A4">
        <w:t>.к</w:t>
      </w:r>
      <w:proofErr w:type="gramEnd"/>
      <w:r w:rsidRPr="006148A4">
        <w:t>вотирование</w:t>
      </w:r>
      <w:proofErr w:type="spellEnd"/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.д</w:t>
      </w:r>
      <w:proofErr w:type="gramEnd"/>
      <w:r>
        <w:t>емпинг</w:t>
      </w:r>
    </w:p>
    <w:p w:rsidR="006148A4" w:rsidRPr="006148A4" w:rsidRDefault="006148A4" w:rsidP="006148A4">
      <w:pPr>
        <w:spacing w:line="360" w:lineRule="auto"/>
      </w:pPr>
      <w:r w:rsidRPr="006148A4">
        <w:t>в</w:t>
      </w:r>
      <w:proofErr w:type="gramStart"/>
      <w:r w:rsidRPr="006148A4">
        <w:t>.л</w:t>
      </w:r>
      <w:proofErr w:type="gramEnd"/>
      <w:r w:rsidRPr="006148A4">
        <w:t>ицензирование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.с</w:t>
      </w:r>
      <w:proofErr w:type="gramEnd"/>
      <w:r>
        <w:t>убсидии</w:t>
      </w:r>
    </w:p>
    <w:p w:rsidR="006148A4" w:rsidRPr="006148A4" w:rsidRDefault="006148A4" w:rsidP="006148A4">
      <w:pPr>
        <w:spacing w:line="360" w:lineRule="auto"/>
      </w:pPr>
      <w:r w:rsidRPr="006148A4">
        <w:t>д</w:t>
      </w:r>
      <w:proofErr w:type="gramStart"/>
      <w:r w:rsidRPr="006148A4">
        <w:t>.д</w:t>
      </w:r>
      <w:proofErr w:type="gramEnd"/>
      <w:r w:rsidRPr="006148A4">
        <w:t>обровольное ограничение экспорта</w:t>
      </w:r>
    </w:p>
    <w:p w:rsidR="006148A4" w:rsidRDefault="006148A4" w:rsidP="006148A4">
      <w:pPr>
        <w:spacing w:line="360" w:lineRule="auto"/>
      </w:pPr>
      <w:r>
        <w:t>Вопрос</w:t>
      </w:r>
      <w:proofErr w:type="gramStart"/>
      <w:r>
        <w:t>2</w:t>
      </w:r>
      <w:proofErr w:type="gramEnd"/>
      <w:r>
        <w:t>.Ограничение в количественном или стоимостном выражении объёма продукции, разрешённой к ввозу в страну или вывозу за определённый период времени:</w:t>
      </w:r>
    </w:p>
    <w:p w:rsidR="006148A4" w:rsidRDefault="006148A4" w:rsidP="006148A4">
      <w:pPr>
        <w:spacing w:line="360" w:lineRule="auto"/>
      </w:pPr>
      <w:proofErr w:type="spellStart"/>
      <w:r>
        <w:t>а</w:t>
      </w:r>
      <w:proofErr w:type="gramStart"/>
      <w:r>
        <w:t>.т</w:t>
      </w:r>
      <w:proofErr w:type="gramEnd"/>
      <w:r>
        <w:t>аможенный</w:t>
      </w:r>
      <w:proofErr w:type="spellEnd"/>
      <w:r>
        <w:t xml:space="preserve"> тариф</w:t>
      </w:r>
    </w:p>
    <w:p w:rsidR="006148A4" w:rsidRPr="006148A4" w:rsidRDefault="006148A4" w:rsidP="006148A4">
      <w:pPr>
        <w:spacing w:line="360" w:lineRule="auto"/>
      </w:pPr>
      <w:r w:rsidRPr="006148A4">
        <w:t>б</w:t>
      </w:r>
      <w:proofErr w:type="gramStart"/>
      <w:r w:rsidRPr="006148A4">
        <w:t>.к</w:t>
      </w:r>
      <w:proofErr w:type="gramEnd"/>
      <w:r w:rsidRPr="006148A4">
        <w:t>вота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.л</w:t>
      </w:r>
      <w:proofErr w:type="gramEnd"/>
      <w:r>
        <w:t>ицензия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.г</w:t>
      </w:r>
      <w:proofErr w:type="gramEnd"/>
      <w:r>
        <w:t>осударственные закупки</w:t>
      </w:r>
    </w:p>
    <w:p w:rsidR="006148A4" w:rsidRDefault="006148A4" w:rsidP="006148A4">
      <w:pPr>
        <w:spacing w:line="360" w:lineRule="auto"/>
      </w:pPr>
      <w:r>
        <w:t>Вопрос3.Основными целями применения таможенного тарифа являются:</w:t>
      </w:r>
    </w:p>
    <w:p w:rsidR="006148A4" w:rsidRPr="006148A4" w:rsidRDefault="006148A4" w:rsidP="006148A4">
      <w:pPr>
        <w:spacing w:line="360" w:lineRule="auto"/>
      </w:pPr>
      <w:proofErr w:type="spellStart"/>
      <w:r w:rsidRPr="006148A4">
        <w:t>а</w:t>
      </w:r>
      <w:proofErr w:type="gramStart"/>
      <w:r w:rsidRPr="006148A4">
        <w:t>.з</w:t>
      </w:r>
      <w:proofErr w:type="gramEnd"/>
      <w:r w:rsidRPr="006148A4">
        <w:t>ащита</w:t>
      </w:r>
      <w:proofErr w:type="spellEnd"/>
      <w:r w:rsidRPr="006148A4">
        <w:t xml:space="preserve"> национальных производителей от нежелательной иностранной конкуренции</w:t>
      </w:r>
    </w:p>
    <w:p w:rsidR="006148A4" w:rsidRPr="00D34C17" w:rsidRDefault="006148A4" w:rsidP="006148A4">
      <w:pPr>
        <w:spacing w:line="360" w:lineRule="auto"/>
      </w:pPr>
      <w:r w:rsidRPr="00D34C17">
        <w:t>б</w:t>
      </w:r>
      <w:proofErr w:type="gramStart"/>
      <w:r w:rsidRPr="00D34C17">
        <w:t>.п</w:t>
      </w:r>
      <w:proofErr w:type="gramEnd"/>
      <w:r w:rsidRPr="00D34C17">
        <w:t>овышение качества товаров национальных производителей</w:t>
      </w:r>
    </w:p>
    <w:p w:rsidR="006148A4" w:rsidRPr="006148A4" w:rsidRDefault="006148A4" w:rsidP="006148A4">
      <w:pPr>
        <w:spacing w:line="360" w:lineRule="auto"/>
      </w:pPr>
      <w:r w:rsidRPr="006148A4">
        <w:t>в</w:t>
      </w:r>
      <w:proofErr w:type="gramStart"/>
      <w:r w:rsidRPr="006148A4">
        <w:t>.п</w:t>
      </w:r>
      <w:proofErr w:type="gramEnd"/>
      <w:r w:rsidRPr="006148A4">
        <w:t>ополнение доходов госбюджета</w:t>
      </w:r>
    </w:p>
    <w:p w:rsidR="006148A4" w:rsidRPr="006148A4" w:rsidRDefault="006148A4" w:rsidP="006148A4">
      <w:pPr>
        <w:spacing w:line="360" w:lineRule="auto"/>
      </w:pPr>
      <w:r w:rsidRPr="006148A4">
        <w:t>г</w:t>
      </w:r>
      <w:proofErr w:type="gramStart"/>
      <w:r w:rsidRPr="006148A4">
        <w:t>.с</w:t>
      </w:r>
      <w:proofErr w:type="gramEnd"/>
      <w:r w:rsidRPr="006148A4">
        <w:t>одействие развитию малого и среднего бизнеса</w:t>
      </w:r>
    </w:p>
    <w:p w:rsidR="006148A4" w:rsidRDefault="006148A4" w:rsidP="006148A4">
      <w:pPr>
        <w:spacing w:line="360" w:lineRule="auto"/>
      </w:pPr>
      <w:r>
        <w:t>д</w:t>
      </w:r>
      <w:proofErr w:type="gramStart"/>
      <w:r>
        <w:t>.о</w:t>
      </w:r>
      <w:proofErr w:type="gramEnd"/>
      <w:r>
        <w:t xml:space="preserve">беспечение условий для облегчения доступа национальным экспортёрам на рынки </w:t>
      </w:r>
      <w:proofErr w:type="spellStart"/>
      <w:r>
        <w:t>дру</w:t>
      </w:r>
      <w:proofErr w:type="spellEnd"/>
      <w:r>
        <w:t>-</w:t>
      </w:r>
    </w:p>
    <w:p w:rsidR="006148A4" w:rsidRDefault="006148A4" w:rsidP="006148A4">
      <w:pPr>
        <w:spacing w:line="360" w:lineRule="auto"/>
      </w:pPr>
      <w:proofErr w:type="spellStart"/>
      <w:r>
        <w:t>гих</w:t>
      </w:r>
      <w:proofErr w:type="spellEnd"/>
      <w:r>
        <w:t xml:space="preserve"> стран</w:t>
      </w:r>
    </w:p>
    <w:p w:rsidR="006148A4" w:rsidRDefault="006148A4" w:rsidP="006148A4">
      <w:pPr>
        <w:spacing w:line="360" w:lineRule="auto"/>
      </w:pPr>
      <w:r>
        <w:t>Вопрос</w:t>
      </w:r>
      <w:proofErr w:type="gramStart"/>
      <w:r>
        <w:t>4</w:t>
      </w:r>
      <w:proofErr w:type="gramEnd"/>
      <w:r>
        <w:t xml:space="preserve"> Денежная выплата, направленная на поддержку национальных производителей и косвенную дискриминацию импорта:</w:t>
      </w:r>
    </w:p>
    <w:p w:rsidR="006148A4" w:rsidRDefault="006148A4" w:rsidP="006148A4">
      <w:pPr>
        <w:spacing w:line="360" w:lineRule="auto"/>
      </w:pPr>
      <w:r>
        <w:t>а. эмбарго</w:t>
      </w:r>
    </w:p>
    <w:p w:rsidR="006148A4" w:rsidRPr="006148A4" w:rsidRDefault="006148A4" w:rsidP="006148A4">
      <w:pPr>
        <w:spacing w:line="360" w:lineRule="auto"/>
      </w:pPr>
      <w:r w:rsidRPr="006148A4">
        <w:t>б</w:t>
      </w:r>
      <w:proofErr w:type="gramStart"/>
      <w:r w:rsidRPr="006148A4">
        <w:t>.с</w:t>
      </w:r>
      <w:proofErr w:type="gramEnd"/>
      <w:r w:rsidRPr="006148A4">
        <w:t>убсидия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.к</w:t>
      </w:r>
      <w:proofErr w:type="gramEnd"/>
      <w:r>
        <w:t>вота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.л</w:t>
      </w:r>
      <w:proofErr w:type="gramEnd"/>
      <w:r>
        <w:t>ицензия</w:t>
      </w:r>
    </w:p>
    <w:p w:rsidR="006148A4" w:rsidRDefault="006148A4" w:rsidP="006148A4">
      <w:pPr>
        <w:spacing w:line="360" w:lineRule="auto"/>
      </w:pPr>
      <w:r>
        <w:lastRenderedPageBreak/>
        <w:t>Вопрос 5. Пошлины, которые устанавливаются в виде фиксированной суммы с единицы измерения:</w:t>
      </w:r>
    </w:p>
    <w:p w:rsidR="006148A4" w:rsidRDefault="006148A4" w:rsidP="006148A4">
      <w:pPr>
        <w:spacing w:line="360" w:lineRule="auto"/>
      </w:pPr>
      <w:proofErr w:type="spellStart"/>
      <w:r>
        <w:t>а</w:t>
      </w:r>
      <w:proofErr w:type="gramStart"/>
      <w:r>
        <w:t>.а</w:t>
      </w:r>
      <w:proofErr w:type="gramEnd"/>
      <w:r>
        <w:t>двалорные</w:t>
      </w:r>
      <w:proofErr w:type="spellEnd"/>
    </w:p>
    <w:p w:rsidR="006148A4" w:rsidRPr="006148A4" w:rsidRDefault="006148A4" w:rsidP="006148A4">
      <w:pPr>
        <w:spacing w:line="360" w:lineRule="auto"/>
      </w:pPr>
      <w:r w:rsidRPr="006148A4">
        <w:t>б</w:t>
      </w:r>
      <w:proofErr w:type="gramStart"/>
      <w:r w:rsidRPr="006148A4">
        <w:t>.с</w:t>
      </w:r>
      <w:proofErr w:type="gramEnd"/>
      <w:r w:rsidRPr="006148A4">
        <w:t>пецифические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.а</w:t>
      </w:r>
      <w:proofErr w:type="gramEnd"/>
      <w:r>
        <w:t>льтернативные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.п</w:t>
      </w:r>
      <w:proofErr w:type="gramEnd"/>
      <w:r>
        <w:t>референциальные</w:t>
      </w:r>
    </w:p>
    <w:p w:rsidR="006148A4" w:rsidRDefault="006148A4" w:rsidP="006148A4">
      <w:pPr>
        <w:spacing w:line="360" w:lineRule="auto"/>
      </w:pPr>
      <w:r>
        <w:t>Вопрос 6. К каким последствиям приведёт увеличение тарифов на импорт стали?</w:t>
      </w:r>
    </w:p>
    <w:p w:rsidR="006148A4" w:rsidRPr="006148A4" w:rsidRDefault="006148A4" w:rsidP="006148A4">
      <w:pPr>
        <w:spacing w:line="360" w:lineRule="auto"/>
      </w:pPr>
      <w:r w:rsidRPr="006148A4">
        <w:t>а. уменьшение импорта стали</w:t>
      </w:r>
    </w:p>
    <w:p w:rsidR="006148A4" w:rsidRPr="006148A4" w:rsidRDefault="006148A4" w:rsidP="006148A4">
      <w:pPr>
        <w:spacing w:line="360" w:lineRule="auto"/>
      </w:pPr>
      <w:r w:rsidRPr="006148A4">
        <w:t>б</w:t>
      </w:r>
      <w:proofErr w:type="gramStart"/>
      <w:r w:rsidRPr="006148A4">
        <w:t>.п</w:t>
      </w:r>
      <w:proofErr w:type="gramEnd"/>
      <w:r w:rsidRPr="006148A4">
        <w:t>овышение цен на сталь внутри страны</w:t>
      </w:r>
    </w:p>
    <w:p w:rsidR="006148A4" w:rsidRDefault="006148A4" w:rsidP="006148A4">
      <w:pPr>
        <w:spacing w:line="360" w:lineRule="auto"/>
      </w:pPr>
      <w:r>
        <w:t>в. повышение эффективности производства стали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.н</w:t>
      </w:r>
      <w:proofErr w:type="gramEnd"/>
      <w:r>
        <w:t>ет правильного ответа</w:t>
      </w:r>
    </w:p>
    <w:p w:rsidR="006148A4" w:rsidRDefault="006148A4" w:rsidP="006148A4">
      <w:pPr>
        <w:spacing w:line="360" w:lineRule="auto"/>
      </w:pPr>
      <w:r>
        <w:t>Вопрос 7.Форма протекционизма, направленная против отдельных стран и товаров:</w:t>
      </w:r>
    </w:p>
    <w:p w:rsidR="006148A4" w:rsidRPr="006148A4" w:rsidRDefault="006148A4" w:rsidP="006148A4">
      <w:pPr>
        <w:spacing w:line="360" w:lineRule="auto"/>
      </w:pPr>
      <w:r w:rsidRPr="006148A4">
        <w:t>а. селективный протекционизм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.о</w:t>
      </w:r>
      <w:proofErr w:type="gramEnd"/>
      <w:r>
        <w:t>траслевой протекционизм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.к</w:t>
      </w:r>
      <w:proofErr w:type="gramEnd"/>
      <w:r>
        <w:t>оллективный протекционизм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.с</w:t>
      </w:r>
      <w:proofErr w:type="gramEnd"/>
      <w:r>
        <w:t>крытый протекционизм</w:t>
      </w:r>
    </w:p>
    <w:p w:rsidR="006148A4" w:rsidRDefault="006148A4" w:rsidP="006148A4">
      <w:pPr>
        <w:spacing w:line="360" w:lineRule="auto"/>
      </w:pPr>
      <w:r>
        <w:t xml:space="preserve">Вопрос 8. Сторонники протекционизма утверждают, что торговые барьеры необходимы </w:t>
      </w:r>
      <w:proofErr w:type="gramStart"/>
      <w:r>
        <w:t>для</w:t>
      </w:r>
      <w:proofErr w:type="gramEnd"/>
      <w:r>
        <w:t>:</w:t>
      </w:r>
    </w:p>
    <w:p w:rsidR="006148A4" w:rsidRDefault="006148A4" w:rsidP="006148A4">
      <w:pPr>
        <w:spacing w:line="360" w:lineRule="auto"/>
      </w:pPr>
      <w:proofErr w:type="spellStart"/>
      <w:r>
        <w:t>а</w:t>
      </w:r>
      <w:proofErr w:type="gramStart"/>
      <w:r>
        <w:t>.з</w:t>
      </w:r>
      <w:proofErr w:type="gramEnd"/>
      <w:r>
        <w:t>ащиты</w:t>
      </w:r>
      <w:proofErr w:type="spellEnd"/>
      <w:r>
        <w:t xml:space="preserve"> молодых отраслей от иностранной конкуренции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.у</w:t>
      </w:r>
      <w:proofErr w:type="gramEnd"/>
      <w:r>
        <w:t>величения внутренней занятости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.п</w:t>
      </w:r>
      <w:proofErr w:type="gramEnd"/>
      <w:r>
        <w:t>редотвращения демпинга</w:t>
      </w:r>
    </w:p>
    <w:p w:rsidR="006148A4" w:rsidRPr="006148A4" w:rsidRDefault="006148A4" w:rsidP="006148A4">
      <w:pPr>
        <w:spacing w:line="360" w:lineRule="auto"/>
      </w:pPr>
      <w:r w:rsidRPr="006148A4">
        <w:t>г</w:t>
      </w:r>
      <w:proofErr w:type="gramStart"/>
      <w:r w:rsidRPr="006148A4">
        <w:t>.в</w:t>
      </w:r>
      <w:proofErr w:type="gramEnd"/>
      <w:r w:rsidRPr="006148A4">
        <w:t>се предыдущие ответы верны</w:t>
      </w:r>
    </w:p>
    <w:p w:rsidR="006148A4" w:rsidRDefault="006148A4" w:rsidP="006148A4">
      <w:pPr>
        <w:spacing w:line="360" w:lineRule="auto"/>
      </w:pPr>
      <w:r>
        <w:t>Вопрос 9.От свободной внешней торговли больше всего выигрывают:</w:t>
      </w:r>
    </w:p>
    <w:p w:rsidR="006148A4" w:rsidRPr="006148A4" w:rsidRDefault="006148A4" w:rsidP="006148A4">
      <w:pPr>
        <w:spacing w:line="360" w:lineRule="auto"/>
      </w:pPr>
      <w:r w:rsidRPr="006148A4">
        <w:t>а. потребители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.о</w:t>
      </w:r>
      <w:proofErr w:type="gramEnd"/>
      <w:r>
        <w:t>трасли, конкурирующие с импортом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.р</w:t>
      </w:r>
      <w:proofErr w:type="gramEnd"/>
      <w:r>
        <w:t>азвивающиеся страны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.»</w:t>
      </w:r>
      <w:proofErr w:type="gramEnd"/>
      <w:r>
        <w:t>молодые» отрасли производства</w:t>
      </w:r>
    </w:p>
    <w:p w:rsidR="006148A4" w:rsidRDefault="006148A4" w:rsidP="006148A4">
      <w:pPr>
        <w:spacing w:line="360" w:lineRule="auto"/>
      </w:pPr>
      <w:r>
        <w:t>д</w:t>
      </w:r>
      <w:proofErr w:type="gramStart"/>
      <w:r>
        <w:t>.в</w:t>
      </w:r>
      <w:proofErr w:type="gramEnd"/>
      <w:r>
        <w:t>се перечисленные категории</w:t>
      </w:r>
    </w:p>
    <w:p w:rsidR="006148A4" w:rsidRDefault="006148A4" w:rsidP="006148A4">
      <w:pPr>
        <w:spacing w:line="360" w:lineRule="auto"/>
      </w:pPr>
      <w:r>
        <w:t>Вопрос 10. Почему в современных условиях страны во внешнеторговой политике</w:t>
      </w:r>
    </w:p>
    <w:p w:rsidR="006148A4" w:rsidRDefault="006148A4" w:rsidP="006148A4">
      <w:pPr>
        <w:spacing w:line="360" w:lineRule="auto"/>
      </w:pPr>
      <w:r>
        <w:t>переходят на методы «нового протекционизма»?</w:t>
      </w:r>
    </w:p>
    <w:p w:rsidR="006148A4" w:rsidRDefault="006148A4" w:rsidP="006148A4">
      <w:pPr>
        <w:spacing w:line="360" w:lineRule="auto"/>
      </w:pPr>
      <w:proofErr w:type="spellStart"/>
      <w:r>
        <w:t>а</w:t>
      </w:r>
      <w:proofErr w:type="gramStart"/>
      <w:r>
        <w:t>.э</w:t>
      </w:r>
      <w:proofErr w:type="gramEnd"/>
      <w:r>
        <w:t>то</w:t>
      </w:r>
      <w:proofErr w:type="spellEnd"/>
      <w:r>
        <w:t xml:space="preserve"> связано с усилением международной конкуренции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.э</w:t>
      </w:r>
      <w:proofErr w:type="gramEnd"/>
      <w:r>
        <w:t>ти методы являются более совершенными и позволяют более эффективно защищать</w:t>
      </w:r>
    </w:p>
    <w:p w:rsidR="006148A4" w:rsidRDefault="006148A4" w:rsidP="006148A4">
      <w:pPr>
        <w:spacing w:line="360" w:lineRule="auto"/>
      </w:pPr>
      <w:r>
        <w:t>свой рынок от иностранной конкуренции</w:t>
      </w:r>
    </w:p>
    <w:p w:rsidR="006148A4" w:rsidRDefault="006148A4" w:rsidP="006148A4">
      <w:pPr>
        <w:spacing w:line="360" w:lineRule="auto"/>
      </w:pPr>
      <w:r>
        <w:t xml:space="preserve">в. это связано </w:t>
      </w:r>
      <w:proofErr w:type="gramStart"/>
      <w:r>
        <w:t>в</w:t>
      </w:r>
      <w:proofErr w:type="gramEnd"/>
      <w:r>
        <w:t xml:space="preserve"> </w:t>
      </w:r>
      <w:proofErr w:type="gramStart"/>
      <w:r>
        <w:t>решениями</w:t>
      </w:r>
      <w:proofErr w:type="gramEnd"/>
      <w:r>
        <w:t xml:space="preserve"> ВТО в отношении импортных пошлин</w:t>
      </w:r>
    </w:p>
    <w:p w:rsidR="006148A4" w:rsidRPr="006148A4" w:rsidRDefault="006148A4" w:rsidP="006148A4">
      <w:pPr>
        <w:spacing w:line="360" w:lineRule="auto"/>
      </w:pPr>
      <w:r w:rsidRPr="006148A4">
        <w:t xml:space="preserve">г. все </w:t>
      </w:r>
      <w:proofErr w:type="gramStart"/>
      <w:r w:rsidRPr="006148A4">
        <w:t>выше перечисленное</w:t>
      </w:r>
      <w:proofErr w:type="gramEnd"/>
    </w:p>
    <w:p w:rsidR="006148A4" w:rsidRDefault="006148A4" w:rsidP="006148A4">
      <w:pPr>
        <w:spacing w:line="360" w:lineRule="auto"/>
      </w:pPr>
      <w:r>
        <w:lastRenderedPageBreak/>
        <w:t>Вопрос 11.Что такое сложный тариф?</w:t>
      </w:r>
    </w:p>
    <w:p w:rsidR="006148A4" w:rsidRDefault="006148A4" w:rsidP="006148A4">
      <w:pPr>
        <w:spacing w:line="360" w:lineRule="auto"/>
      </w:pPr>
      <w:r>
        <w:t>а. сложный тариф предполагает определение по каждому товару трёх и более ставок та-</w:t>
      </w:r>
    </w:p>
    <w:p w:rsidR="006148A4" w:rsidRDefault="006148A4" w:rsidP="006148A4">
      <w:pPr>
        <w:spacing w:line="360" w:lineRule="auto"/>
      </w:pPr>
      <w:proofErr w:type="spellStart"/>
      <w:r>
        <w:t>моженных</w:t>
      </w:r>
      <w:proofErr w:type="spellEnd"/>
      <w:r>
        <w:t xml:space="preserve"> пошлин</w:t>
      </w:r>
    </w:p>
    <w:p w:rsidR="006148A4" w:rsidRPr="006148A4" w:rsidRDefault="006148A4" w:rsidP="006148A4">
      <w:pPr>
        <w:spacing w:line="360" w:lineRule="auto"/>
      </w:pPr>
      <w:proofErr w:type="gramStart"/>
      <w:r w:rsidRPr="006148A4">
        <w:t>б</w:t>
      </w:r>
      <w:proofErr w:type="gramEnd"/>
      <w:r w:rsidRPr="006148A4">
        <w:t>. сложный тариф предполагает определение по каждому товару двух и более ставок таможенных пошлин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.с</w:t>
      </w:r>
      <w:proofErr w:type="gramEnd"/>
      <w:r>
        <w:t xml:space="preserve">ложный тариф предполагает определение по каждому товару пяти и более ставок </w:t>
      </w:r>
      <w:proofErr w:type="spellStart"/>
      <w:r>
        <w:t>тамо</w:t>
      </w:r>
      <w:proofErr w:type="spellEnd"/>
      <w:r>
        <w:t>-</w:t>
      </w:r>
    </w:p>
    <w:p w:rsidR="006148A4" w:rsidRDefault="006148A4" w:rsidP="006148A4">
      <w:pPr>
        <w:spacing w:line="360" w:lineRule="auto"/>
      </w:pPr>
      <w:proofErr w:type="gramStart"/>
      <w:r>
        <w:t>жженных</w:t>
      </w:r>
      <w:proofErr w:type="gramEnd"/>
      <w:r>
        <w:t xml:space="preserve"> пошлин</w:t>
      </w:r>
    </w:p>
    <w:p w:rsidR="006148A4" w:rsidRDefault="006148A4" w:rsidP="006148A4">
      <w:pPr>
        <w:spacing w:line="360" w:lineRule="auto"/>
      </w:pPr>
      <w:r>
        <w:t>г. нет правильного ответа</w:t>
      </w:r>
    </w:p>
    <w:p w:rsidR="006148A4" w:rsidRDefault="006148A4" w:rsidP="006148A4">
      <w:pPr>
        <w:spacing w:line="360" w:lineRule="auto"/>
      </w:pPr>
      <w:r>
        <w:t>Вопрос12 Что понимают под тарифной эскалацией?</w:t>
      </w:r>
    </w:p>
    <w:p w:rsidR="006148A4" w:rsidRDefault="006148A4" w:rsidP="006148A4">
      <w:pPr>
        <w:spacing w:line="360" w:lineRule="auto"/>
      </w:pPr>
      <w:r>
        <w:t xml:space="preserve">а. повышение уровня таможенного обложения товаров по мере снижения степени их </w:t>
      </w:r>
      <w:proofErr w:type="spellStart"/>
      <w:r>
        <w:t>обра</w:t>
      </w:r>
      <w:proofErr w:type="spellEnd"/>
      <w:r>
        <w:t>-</w:t>
      </w:r>
    </w:p>
    <w:p w:rsidR="006148A4" w:rsidRDefault="006148A4" w:rsidP="006148A4">
      <w:pPr>
        <w:spacing w:line="360" w:lineRule="auto"/>
      </w:pPr>
      <w:proofErr w:type="spellStart"/>
      <w:r>
        <w:t>ботки</w:t>
      </w:r>
      <w:proofErr w:type="spellEnd"/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.п</w:t>
      </w:r>
      <w:proofErr w:type="gramEnd"/>
      <w:r>
        <w:t>онижение уровня таможенного обложения товаров по мере роста степени их обработки</w:t>
      </w:r>
    </w:p>
    <w:p w:rsidR="006148A4" w:rsidRPr="006148A4" w:rsidRDefault="006148A4" w:rsidP="006148A4">
      <w:pPr>
        <w:spacing w:line="360" w:lineRule="auto"/>
      </w:pPr>
      <w:r w:rsidRPr="006148A4">
        <w:t>в</w:t>
      </w:r>
      <w:proofErr w:type="gramStart"/>
      <w:r w:rsidRPr="006148A4">
        <w:t>.п</w:t>
      </w:r>
      <w:proofErr w:type="gramEnd"/>
      <w:r w:rsidRPr="006148A4">
        <w:t>овышение степени таможенного обложения товаров по мере роста степени их</w:t>
      </w:r>
      <w:r>
        <w:rPr>
          <w:b/>
        </w:rPr>
        <w:t xml:space="preserve"> </w:t>
      </w:r>
      <w:r w:rsidRPr="006148A4">
        <w:t>обработки</w:t>
      </w:r>
    </w:p>
    <w:p w:rsidR="006148A4" w:rsidRDefault="006148A4" w:rsidP="006148A4">
      <w:pPr>
        <w:spacing w:line="360" w:lineRule="auto"/>
      </w:pPr>
      <w:r>
        <w:t>г. все ответы неверны</w:t>
      </w:r>
    </w:p>
    <w:p w:rsidR="006148A4" w:rsidRDefault="006148A4" w:rsidP="006148A4">
      <w:pPr>
        <w:spacing w:line="360" w:lineRule="auto"/>
      </w:pPr>
      <w:r>
        <w:t>Вопрос13. Что такое эмбарго?</w:t>
      </w:r>
    </w:p>
    <w:p w:rsidR="006148A4" w:rsidRDefault="006148A4" w:rsidP="006148A4">
      <w:pPr>
        <w:spacing w:line="360" w:lineRule="auto"/>
      </w:pPr>
      <w:r>
        <w:t>а. международная дискриминация в ценах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.р</w:t>
      </w:r>
      <w:proofErr w:type="gramEnd"/>
      <w:r>
        <w:t>азность между заграничными платежами и поступлениями</w:t>
      </w:r>
    </w:p>
    <w:p w:rsidR="006148A4" w:rsidRPr="006148A4" w:rsidRDefault="006148A4" w:rsidP="006148A4">
      <w:pPr>
        <w:spacing w:line="360" w:lineRule="auto"/>
      </w:pPr>
      <w:r w:rsidRPr="006148A4">
        <w:t>в</w:t>
      </w:r>
      <w:proofErr w:type="gramStart"/>
      <w:r w:rsidRPr="006148A4">
        <w:t>.з</w:t>
      </w:r>
      <w:proofErr w:type="gramEnd"/>
      <w:r w:rsidRPr="006148A4">
        <w:t>апрет, которые применяется в отношении импорта или экспорта отдельных товаров</w:t>
      </w:r>
    </w:p>
    <w:p w:rsidR="006148A4" w:rsidRDefault="006148A4" w:rsidP="006148A4">
      <w:pPr>
        <w:spacing w:line="360" w:lineRule="auto"/>
      </w:pPr>
      <w:r>
        <w:t>г. нет правильного ответа</w:t>
      </w:r>
    </w:p>
    <w:p w:rsidR="006148A4" w:rsidRDefault="006148A4" w:rsidP="006148A4">
      <w:pPr>
        <w:spacing w:line="360" w:lineRule="auto"/>
      </w:pPr>
      <w:r>
        <w:t>Вопрос 14.Введение импортной квоты отличается от введения импортной пошлины тем, что:</w:t>
      </w:r>
    </w:p>
    <w:p w:rsidR="006148A4" w:rsidRDefault="006148A4" w:rsidP="006148A4">
      <w:pPr>
        <w:spacing w:line="360" w:lineRule="auto"/>
      </w:pPr>
      <w:r>
        <w:t>а. квота поднимает внутреннюю цену на импортируемый товар</w:t>
      </w:r>
    </w:p>
    <w:p w:rsidR="006148A4" w:rsidRDefault="006148A4" w:rsidP="006148A4">
      <w:pPr>
        <w:spacing w:line="360" w:lineRule="auto"/>
      </w:pPr>
      <w:proofErr w:type="gramStart"/>
      <w:r>
        <w:t>б</w:t>
      </w:r>
      <w:proofErr w:type="gramEnd"/>
      <w:r>
        <w:t>. квота ограничивает внутренний спрос на товар</w:t>
      </w:r>
    </w:p>
    <w:p w:rsidR="006148A4" w:rsidRPr="006148A4" w:rsidRDefault="006148A4" w:rsidP="006148A4">
      <w:pPr>
        <w:spacing w:line="360" w:lineRule="auto"/>
      </w:pPr>
      <w:proofErr w:type="gramStart"/>
      <w:r w:rsidRPr="006148A4">
        <w:t>в</w:t>
      </w:r>
      <w:proofErr w:type="gramEnd"/>
      <w:r w:rsidRPr="006148A4">
        <w:t xml:space="preserve">. </w:t>
      </w:r>
      <w:proofErr w:type="gramStart"/>
      <w:r w:rsidRPr="006148A4">
        <w:t>при</w:t>
      </w:r>
      <w:proofErr w:type="gramEnd"/>
      <w:r w:rsidRPr="006148A4">
        <w:t xml:space="preserve"> введении квоты  доходы госбюджета  не увеличатся </w:t>
      </w:r>
    </w:p>
    <w:p w:rsidR="006148A4" w:rsidRDefault="006148A4" w:rsidP="006148A4">
      <w:pPr>
        <w:spacing w:line="360" w:lineRule="auto"/>
      </w:pPr>
      <w:r>
        <w:t>г. всё перечисленное верно</w:t>
      </w:r>
    </w:p>
    <w:p w:rsidR="006148A4" w:rsidRDefault="006148A4" w:rsidP="006148A4">
      <w:pPr>
        <w:spacing w:line="360" w:lineRule="auto"/>
      </w:pPr>
      <w:r>
        <w:t>Вопрос 15.Потери от импортной пошлины несут:</w:t>
      </w:r>
    </w:p>
    <w:p w:rsidR="006148A4" w:rsidRPr="006148A4" w:rsidRDefault="006148A4" w:rsidP="006148A4">
      <w:pPr>
        <w:spacing w:line="360" w:lineRule="auto"/>
      </w:pPr>
      <w:r w:rsidRPr="006148A4">
        <w:t>а. потребители в импортирующей стране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.п</w:t>
      </w:r>
      <w:proofErr w:type="gramEnd"/>
      <w:r>
        <w:t>роизводители в импортирующей стране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.г</w:t>
      </w:r>
      <w:proofErr w:type="gramEnd"/>
      <w:r>
        <w:t>осударство, вводящее импортную пошлину</w:t>
      </w:r>
    </w:p>
    <w:p w:rsidR="006148A4" w:rsidRDefault="006148A4" w:rsidP="006148A4">
      <w:pPr>
        <w:spacing w:line="360" w:lineRule="auto"/>
      </w:pPr>
      <w:r>
        <w:t>г. потребители в экспортирующей стране</w:t>
      </w:r>
    </w:p>
    <w:p w:rsidR="006148A4" w:rsidRDefault="006148A4" w:rsidP="006148A4">
      <w:pPr>
        <w:spacing w:line="360" w:lineRule="auto"/>
      </w:pPr>
      <w:r>
        <w:t>Вопрос16</w:t>
      </w:r>
      <w:proofErr w:type="gramStart"/>
      <w:r>
        <w:t xml:space="preserve"> К</w:t>
      </w:r>
      <w:proofErr w:type="gramEnd"/>
      <w:r>
        <w:t>акой вид таможенной пошлины преобладает в настоящее время?</w:t>
      </w:r>
    </w:p>
    <w:p w:rsidR="006148A4" w:rsidRDefault="006148A4" w:rsidP="006148A4">
      <w:pPr>
        <w:spacing w:line="360" w:lineRule="auto"/>
      </w:pPr>
      <w:r>
        <w:t>а. специфическая</w:t>
      </w:r>
    </w:p>
    <w:p w:rsidR="006148A4" w:rsidRPr="006148A4" w:rsidRDefault="006148A4" w:rsidP="006148A4">
      <w:pPr>
        <w:spacing w:line="360" w:lineRule="auto"/>
      </w:pPr>
      <w:r w:rsidRPr="006148A4">
        <w:t>б</w:t>
      </w:r>
      <w:proofErr w:type="gramStart"/>
      <w:r w:rsidRPr="006148A4">
        <w:t>.а</w:t>
      </w:r>
      <w:proofErr w:type="gramEnd"/>
      <w:r w:rsidRPr="006148A4">
        <w:t>двалорная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.к</w:t>
      </w:r>
      <w:proofErr w:type="gramEnd"/>
      <w:r>
        <w:t>омбинированная</w:t>
      </w:r>
    </w:p>
    <w:p w:rsidR="006148A4" w:rsidRDefault="006148A4" w:rsidP="006148A4">
      <w:pPr>
        <w:spacing w:line="360" w:lineRule="auto"/>
      </w:pPr>
      <w:r>
        <w:lastRenderedPageBreak/>
        <w:t>г</w:t>
      </w:r>
      <w:proofErr w:type="gramStart"/>
      <w:r>
        <w:t>.а</w:t>
      </w:r>
      <w:proofErr w:type="gramEnd"/>
      <w:r>
        <w:t>льтернативная</w:t>
      </w:r>
    </w:p>
    <w:p w:rsidR="006148A4" w:rsidRDefault="006148A4" w:rsidP="006148A4">
      <w:pPr>
        <w:spacing w:line="360" w:lineRule="auto"/>
      </w:pPr>
      <w:r>
        <w:t>Вопрос17 Что означает договор о режиме наибольшего благоприятствования?</w:t>
      </w:r>
    </w:p>
    <w:p w:rsidR="006148A4" w:rsidRDefault="006148A4" w:rsidP="006148A4">
      <w:pPr>
        <w:spacing w:line="360" w:lineRule="auto"/>
      </w:pPr>
      <w:r>
        <w:t>а. установление преференциальных пошлин</w:t>
      </w:r>
    </w:p>
    <w:p w:rsidR="006148A4" w:rsidRPr="006148A4" w:rsidRDefault="006148A4" w:rsidP="006148A4">
      <w:pPr>
        <w:spacing w:line="360" w:lineRule="auto"/>
      </w:pPr>
      <w:r w:rsidRPr="006148A4">
        <w:t>б</w:t>
      </w:r>
      <w:proofErr w:type="gramStart"/>
      <w:r w:rsidRPr="006148A4">
        <w:t>.р</w:t>
      </w:r>
      <w:proofErr w:type="gramEnd"/>
      <w:r w:rsidRPr="006148A4">
        <w:t>аспространение установленной величины пошлины между двумя странами на третьи страны</w:t>
      </w:r>
    </w:p>
    <w:p w:rsidR="006148A4" w:rsidRPr="006148A4" w:rsidRDefault="006148A4" w:rsidP="006148A4">
      <w:pPr>
        <w:spacing w:line="360" w:lineRule="auto"/>
      </w:pP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.у</w:t>
      </w:r>
      <w:proofErr w:type="gramEnd"/>
      <w:r>
        <w:t>становление льготного таможенного режима</w:t>
      </w:r>
    </w:p>
    <w:p w:rsidR="006148A4" w:rsidRDefault="006148A4" w:rsidP="006148A4">
      <w:pPr>
        <w:spacing w:line="360" w:lineRule="auto"/>
      </w:pPr>
      <w:r>
        <w:t>Вопрос 18. Какие ограничения импорта считаются нетарифными?</w:t>
      </w:r>
    </w:p>
    <w:p w:rsidR="006148A4" w:rsidRPr="006148A4" w:rsidRDefault="006148A4" w:rsidP="006148A4">
      <w:pPr>
        <w:spacing w:line="360" w:lineRule="auto"/>
      </w:pPr>
      <w:r w:rsidRPr="006148A4">
        <w:t>а. установление национальных технических стандартов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.в</w:t>
      </w:r>
      <w:proofErr w:type="gramEnd"/>
      <w:r>
        <w:t>ведение ввозных пошлин</w:t>
      </w:r>
    </w:p>
    <w:p w:rsidR="006148A4" w:rsidRPr="006148A4" w:rsidRDefault="006148A4" w:rsidP="006148A4">
      <w:pPr>
        <w:spacing w:line="360" w:lineRule="auto"/>
      </w:pPr>
      <w:r w:rsidRPr="006148A4">
        <w:t>в. размещение госзаказов только на отечественных предприятиях</w:t>
      </w:r>
    </w:p>
    <w:p w:rsidR="006148A4" w:rsidRPr="006148A4" w:rsidRDefault="006148A4" w:rsidP="006148A4">
      <w:pPr>
        <w:spacing w:line="360" w:lineRule="auto"/>
      </w:pPr>
      <w:r w:rsidRPr="006148A4">
        <w:t>г</w:t>
      </w:r>
      <w:proofErr w:type="gramStart"/>
      <w:r w:rsidRPr="006148A4">
        <w:t>.в</w:t>
      </w:r>
      <w:proofErr w:type="gramEnd"/>
      <w:r w:rsidRPr="006148A4">
        <w:t>ведение импортных лицензий</w:t>
      </w:r>
    </w:p>
    <w:p w:rsidR="006148A4" w:rsidRDefault="006148A4" w:rsidP="006148A4">
      <w:pPr>
        <w:spacing w:line="360" w:lineRule="auto"/>
      </w:pPr>
      <w:r>
        <w:t>Вопрос 19</w:t>
      </w:r>
      <w:proofErr w:type="gramStart"/>
      <w:r>
        <w:t xml:space="preserve"> К</w:t>
      </w:r>
      <w:proofErr w:type="gramEnd"/>
      <w:r>
        <w:t>акая из следующих форм торговых барьеров не является существенным препятствием для свободной торговли?</w:t>
      </w:r>
    </w:p>
    <w:p w:rsidR="006148A4" w:rsidRDefault="006148A4" w:rsidP="006148A4">
      <w:pPr>
        <w:spacing w:line="360" w:lineRule="auto"/>
      </w:pPr>
      <w:r>
        <w:t>а. пошлина на импорт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.д</w:t>
      </w:r>
      <w:proofErr w:type="gramEnd"/>
      <w:r>
        <w:t>обровольные экспортные ограничения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.и</w:t>
      </w:r>
      <w:proofErr w:type="gramEnd"/>
      <w:r>
        <w:t>мпортная квота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.л</w:t>
      </w:r>
      <w:proofErr w:type="gramEnd"/>
      <w:r>
        <w:t>ицензия на экспорт и импорт</w:t>
      </w:r>
    </w:p>
    <w:p w:rsidR="006148A4" w:rsidRPr="006148A4" w:rsidRDefault="006148A4" w:rsidP="006148A4">
      <w:pPr>
        <w:spacing w:line="360" w:lineRule="auto"/>
      </w:pPr>
      <w:r w:rsidRPr="006148A4">
        <w:t>д</w:t>
      </w:r>
      <w:proofErr w:type="gramStart"/>
      <w:r w:rsidRPr="006148A4">
        <w:t>.в</w:t>
      </w:r>
      <w:proofErr w:type="gramEnd"/>
      <w:r w:rsidRPr="006148A4">
        <w:t>се предыдущие ответы неверны</w:t>
      </w:r>
    </w:p>
    <w:p w:rsidR="006148A4" w:rsidRDefault="006148A4" w:rsidP="006148A4">
      <w:pPr>
        <w:spacing w:line="360" w:lineRule="auto"/>
      </w:pPr>
      <w:r>
        <w:t>Вопрос 20. В каком году была образована ВТО?</w:t>
      </w:r>
    </w:p>
    <w:p w:rsidR="006148A4" w:rsidRPr="006148A4" w:rsidRDefault="006148A4" w:rsidP="006148A4">
      <w:pPr>
        <w:spacing w:line="360" w:lineRule="auto"/>
      </w:pPr>
      <w:r w:rsidRPr="006148A4">
        <w:t>а. 1995</w:t>
      </w:r>
    </w:p>
    <w:p w:rsidR="006148A4" w:rsidRDefault="006148A4" w:rsidP="006148A4">
      <w:pPr>
        <w:spacing w:line="360" w:lineRule="auto"/>
      </w:pPr>
      <w:proofErr w:type="gramStart"/>
      <w:r>
        <w:t>б</w:t>
      </w:r>
      <w:proofErr w:type="gramEnd"/>
      <w:r>
        <w:t>.1970</w:t>
      </w:r>
    </w:p>
    <w:p w:rsidR="006148A4" w:rsidRDefault="006148A4" w:rsidP="006148A4">
      <w:pPr>
        <w:spacing w:line="360" w:lineRule="auto"/>
      </w:pPr>
      <w:r>
        <w:t>в.1948</w:t>
      </w:r>
    </w:p>
    <w:p w:rsidR="006148A4" w:rsidRDefault="006148A4" w:rsidP="006148A4">
      <w:pPr>
        <w:spacing w:line="360" w:lineRule="auto"/>
      </w:pPr>
      <w:r>
        <w:t>д.1990</w:t>
      </w:r>
    </w:p>
    <w:p w:rsidR="006148A4" w:rsidRDefault="006148A4" w:rsidP="006148A4">
      <w:pPr>
        <w:spacing w:line="360" w:lineRule="auto"/>
      </w:pPr>
      <w:r>
        <w:t>Вопрос21. Какая организация была создана на основе ГАТТ?</w:t>
      </w:r>
    </w:p>
    <w:p w:rsidR="006148A4" w:rsidRDefault="006148A4" w:rsidP="006148A4">
      <w:pPr>
        <w:spacing w:line="360" w:lineRule="auto"/>
      </w:pPr>
      <w:r>
        <w:t>а. НАТО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.Е</w:t>
      </w:r>
      <w:proofErr w:type="gramEnd"/>
      <w:r>
        <w:t>С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.О</w:t>
      </w:r>
      <w:proofErr w:type="gramEnd"/>
      <w:r>
        <w:t>ОН</w:t>
      </w:r>
    </w:p>
    <w:p w:rsidR="006148A4" w:rsidRPr="006148A4" w:rsidRDefault="006148A4" w:rsidP="006148A4">
      <w:pPr>
        <w:spacing w:line="360" w:lineRule="auto"/>
      </w:pPr>
      <w:r w:rsidRPr="006148A4">
        <w:t>г</w:t>
      </w:r>
      <w:proofErr w:type="gramStart"/>
      <w:r w:rsidRPr="006148A4">
        <w:t>.В</w:t>
      </w:r>
      <w:proofErr w:type="gramEnd"/>
      <w:r w:rsidRPr="006148A4">
        <w:t>ТО</w:t>
      </w:r>
    </w:p>
    <w:p w:rsidR="006148A4" w:rsidRDefault="006148A4" w:rsidP="006148A4">
      <w:pPr>
        <w:spacing w:line="360" w:lineRule="auto"/>
      </w:pPr>
      <w:r>
        <w:t>Вопрос22. Какой объём мировой торговли охватывает ВТО?</w:t>
      </w:r>
    </w:p>
    <w:p w:rsidR="006148A4" w:rsidRPr="006148A4" w:rsidRDefault="006148A4" w:rsidP="006148A4">
      <w:pPr>
        <w:spacing w:line="360" w:lineRule="auto"/>
      </w:pPr>
      <w:proofErr w:type="spellStart"/>
      <w:r w:rsidRPr="006148A4">
        <w:t>а</w:t>
      </w:r>
      <w:proofErr w:type="gramStart"/>
      <w:r w:rsidRPr="006148A4">
        <w:t>.б</w:t>
      </w:r>
      <w:proofErr w:type="gramEnd"/>
      <w:r w:rsidRPr="006148A4">
        <w:t>олее</w:t>
      </w:r>
      <w:proofErr w:type="spellEnd"/>
      <w:r w:rsidRPr="006148A4">
        <w:t xml:space="preserve"> 90%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.б</w:t>
      </w:r>
      <w:proofErr w:type="gramEnd"/>
      <w:r>
        <w:t>олее50%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.м</w:t>
      </w:r>
      <w:proofErr w:type="gramEnd"/>
      <w:r>
        <w:t>енее50%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.б</w:t>
      </w:r>
      <w:proofErr w:type="gramEnd"/>
      <w:r>
        <w:t>олее 70%</w:t>
      </w:r>
    </w:p>
    <w:p w:rsidR="006148A4" w:rsidRDefault="006148A4" w:rsidP="006148A4">
      <w:pPr>
        <w:spacing w:line="360" w:lineRule="auto"/>
      </w:pPr>
      <w:r>
        <w:t>Вопрос23.Как ГАТТ повлияло на среднюю величину таможенных пошлин?</w:t>
      </w:r>
    </w:p>
    <w:p w:rsidR="006148A4" w:rsidRPr="006148A4" w:rsidRDefault="006148A4" w:rsidP="006148A4">
      <w:pPr>
        <w:spacing w:line="360" w:lineRule="auto"/>
      </w:pPr>
      <w:r w:rsidRPr="006148A4">
        <w:lastRenderedPageBreak/>
        <w:t>а. сократило в 10 раз</w:t>
      </w:r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.у</w:t>
      </w:r>
      <w:proofErr w:type="gramEnd"/>
      <w:r>
        <w:t>величило в 10 раз</w:t>
      </w:r>
    </w:p>
    <w:p w:rsidR="006148A4" w:rsidRDefault="006148A4" w:rsidP="006148A4">
      <w:pPr>
        <w:spacing w:line="360" w:lineRule="auto"/>
      </w:pPr>
      <w:r>
        <w:t>в</w:t>
      </w:r>
      <w:proofErr w:type="gramStart"/>
      <w:r>
        <w:t>.с</w:t>
      </w:r>
      <w:proofErr w:type="gramEnd"/>
      <w:r>
        <w:t>ократило незначительно</w:t>
      </w:r>
    </w:p>
    <w:p w:rsidR="006148A4" w:rsidRDefault="006148A4" w:rsidP="006148A4">
      <w:pPr>
        <w:spacing w:line="360" w:lineRule="auto"/>
      </w:pPr>
      <w:r>
        <w:t>г. не изменило</w:t>
      </w:r>
    </w:p>
    <w:p w:rsidR="006148A4" w:rsidRDefault="006148A4" w:rsidP="006148A4">
      <w:pPr>
        <w:spacing w:line="360" w:lineRule="auto"/>
      </w:pPr>
      <w:r>
        <w:t>Вопрос 24. На каких принципах основано международное регулирование внешней торгов-</w:t>
      </w:r>
    </w:p>
    <w:p w:rsidR="006148A4" w:rsidRDefault="006148A4" w:rsidP="006148A4">
      <w:pPr>
        <w:spacing w:line="360" w:lineRule="auto"/>
      </w:pPr>
      <w:r>
        <w:t>ли?</w:t>
      </w:r>
    </w:p>
    <w:p w:rsidR="006148A4" w:rsidRDefault="006148A4" w:rsidP="006148A4">
      <w:pPr>
        <w:spacing w:line="360" w:lineRule="auto"/>
      </w:pPr>
      <w:r>
        <w:t xml:space="preserve">а. принцип </w:t>
      </w:r>
      <w:proofErr w:type="spellStart"/>
      <w:r>
        <w:t>недискриминации</w:t>
      </w:r>
      <w:proofErr w:type="spellEnd"/>
    </w:p>
    <w:p w:rsidR="006148A4" w:rsidRDefault="006148A4" w:rsidP="006148A4">
      <w:pPr>
        <w:spacing w:line="360" w:lineRule="auto"/>
      </w:pPr>
      <w:r>
        <w:t>б</w:t>
      </w:r>
      <w:proofErr w:type="gramStart"/>
      <w:r>
        <w:t>.п</w:t>
      </w:r>
      <w:proofErr w:type="gramEnd"/>
      <w:r>
        <w:t>ринцип неприемлемости односторонних действий</w:t>
      </w:r>
    </w:p>
    <w:p w:rsidR="006148A4" w:rsidRDefault="006148A4" w:rsidP="006148A4">
      <w:pPr>
        <w:spacing w:line="360" w:lineRule="auto"/>
      </w:pPr>
      <w:r>
        <w:t>в. принцип либерализации международной торговли</w:t>
      </w:r>
    </w:p>
    <w:p w:rsidR="006148A4" w:rsidRDefault="006148A4" w:rsidP="006148A4">
      <w:pPr>
        <w:spacing w:line="360" w:lineRule="auto"/>
      </w:pPr>
      <w:r>
        <w:t>г</w:t>
      </w:r>
      <w:proofErr w:type="gramStart"/>
      <w:r>
        <w:t>.п</w:t>
      </w:r>
      <w:proofErr w:type="gramEnd"/>
      <w:r>
        <w:t>ринцип содействия конкуренции</w:t>
      </w:r>
    </w:p>
    <w:p w:rsidR="006148A4" w:rsidRPr="006148A4" w:rsidRDefault="006148A4" w:rsidP="006148A4">
      <w:pPr>
        <w:spacing w:line="360" w:lineRule="auto"/>
      </w:pPr>
      <w:r w:rsidRPr="006148A4">
        <w:t>д</w:t>
      </w:r>
      <w:proofErr w:type="gramStart"/>
      <w:r w:rsidRPr="006148A4">
        <w:t>.в</w:t>
      </w:r>
      <w:proofErr w:type="gramEnd"/>
      <w:r w:rsidRPr="006148A4">
        <w:t>сё выше перечисленное</w:t>
      </w:r>
    </w:p>
    <w:p w:rsidR="006148A4" w:rsidRDefault="006148A4" w:rsidP="006148A4">
      <w:pPr>
        <w:spacing w:line="360" w:lineRule="auto"/>
      </w:pPr>
      <w:r>
        <w:t xml:space="preserve">Вопрос25. В каком году было подписано </w:t>
      </w:r>
      <w:proofErr w:type="spellStart"/>
      <w:r>
        <w:t>Маастрихтское</w:t>
      </w:r>
      <w:proofErr w:type="spellEnd"/>
      <w:r>
        <w:t xml:space="preserve"> соглашение?</w:t>
      </w:r>
    </w:p>
    <w:p w:rsidR="006148A4" w:rsidRPr="006148A4" w:rsidRDefault="006148A4" w:rsidP="006148A4">
      <w:pPr>
        <w:spacing w:line="360" w:lineRule="auto"/>
      </w:pPr>
      <w:r w:rsidRPr="006148A4">
        <w:t>а.1992</w:t>
      </w:r>
    </w:p>
    <w:p w:rsidR="006148A4" w:rsidRDefault="006148A4" w:rsidP="006148A4">
      <w:pPr>
        <w:spacing w:line="360" w:lineRule="auto"/>
      </w:pPr>
      <w:proofErr w:type="gramStart"/>
      <w:r>
        <w:t>б</w:t>
      </w:r>
      <w:proofErr w:type="gramEnd"/>
      <w:r>
        <w:t>.1999</w:t>
      </w:r>
    </w:p>
    <w:p w:rsidR="006148A4" w:rsidRDefault="006148A4" w:rsidP="006148A4">
      <w:pPr>
        <w:spacing w:line="360" w:lineRule="auto"/>
      </w:pPr>
      <w:r>
        <w:t>в.2000</w:t>
      </w:r>
    </w:p>
    <w:p w:rsidR="006148A4" w:rsidRDefault="006148A4" w:rsidP="006148A4">
      <w:pPr>
        <w:spacing w:line="360" w:lineRule="auto"/>
      </w:pPr>
      <w:r>
        <w:t>г.1995</w:t>
      </w:r>
    </w:p>
    <w:p w:rsidR="006148A4" w:rsidRDefault="006148A4" w:rsidP="006148A4">
      <w:pPr>
        <w:tabs>
          <w:tab w:val="left" w:pos="9180"/>
        </w:tabs>
        <w:spacing w:line="360" w:lineRule="auto"/>
        <w:ind w:right="176"/>
      </w:pPr>
    </w:p>
    <w:p w:rsidR="006148A4" w:rsidRPr="001112AC" w:rsidRDefault="006148A4" w:rsidP="006148A4">
      <w:pPr>
        <w:tabs>
          <w:tab w:val="left" w:pos="9180"/>
        </w:tabs>
        <w:spacing w:line="360" w:lineRule="auto"/>
        <w:ind w:right="176"/>
      </w:pPr>
    </w:p>
    <w:p w:rsidR="006148A4" w:rsidRPr="000B7F53" w:rsidRDefault="006148A4" w:rsidP="006148A4">
      <w:pPr>
        <w:tabs>
          <w:tab w:val="left" w:pos="9180"/>
        </w:tabs>
        <w:spacing w:line="360" w:lineRule="auto"/>
        <w:ind w:right="176"/>
        <w:rPr>
          <w:b/>
        </w:rPr>
      </w:pPr>
    </w:p>
    <w:p w:rsidR="00C53CAB" w:rsidRDefault="006148A4"/>
    <w:sectPr w:rsidR="00C53CAB" w:rsidSect="0061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6DD"/>
    <w:rsid w:val="00001314"/>
    <w:rsid w:val="000041A2"/>
    <w:rsid w:val="00016893"/>
    <w:rsid w:val="00025664"/>
    <w:rsid w:val="00034291"/>
    <w:rsid w:val="0004350F"/>
    <w:rsid w:val="000500E5"/>
    <w:rsid w:val="000538D3"/>
    <w:rsid w:val="000757AB"/>
    <w:rsid w:val="00083A3B"/>
    <w:rsid w:val="000855E4"/>
    <w:rsid w:val="00085A41"/>
    <w:rsid w:val="000879FA"/>
    <w:rsid w:val="00087DCD"/>
    <w:rsid w:val="00092A84"/>
    <w:rsid w:val="0009575B"/>
    <w:rsid w:val="00096478"/>
    <w:rsid w:val="000A1B76"/>
    <w:rsid w:val="000A3ECB"/>
    <w:rsid w:val="000B08C9"/>
    <w:rsid w:val="000B1F15"/>
    <w:rsid w:val="000B2370"/>
    <w:rsid w:val="000C5DEE"/>
    <w:rsid w:val="000F1490"/>
    <w:rsid w:val="000F77B9"/>
    <w:rsid w:val="00105996"/>
    <w:rsid w:val="001115FB"/>
    <w:rsid w:val="001255E1"/>
    <w:rsid w:val="001275C0"/>
    <w:rsid w:val="001351A0"/>
    <w:rsid w:val="00151D88"/>
    <w:rsid w:val="00152BC0"/>
    <w:rsid w:val="00152EB6"/>
    <w:rsid w:val="00161EB3"/>
    <w:rsid w:val="00164204"/>
    <w:rsid w:val="00171DD1"/>
    <w:rsid w:val="00174629"/>
    <w:rsid w:val="00184C53"/>
    <w:rsid w:val="00195C66"/>
    <w:rsid w:val="001A4366"/>
    <w:rsid w:val="001B1492"/>
    <w:rsid w:val="001B3BC4"/>
    <w:rsid w:val="001B44D9"/>
    <w:rsid w:val="001E1B3F"/>
    <w:rsid w:val="001F2A7F"/>
    <w:rsid w:val="00205EB5"/>
    <w:rsid w:val="00222EDF"/>
    <w:rsid w:val="00230C5B"/>
    <w:rsid w:val="00247C9B"/>
    <w:rsid w:val="00264E16"/>
    <w:rsid w:val="00267AF8"/>
    <w:rsid w:val="00281D28"/>
    <w:rsid w:val="00284BE6"/>
    <w:rsid w:val="002A5299"/>
    <w:rsid w:val="002A7DCE"/>
    <w:rsid w:val="002B3991"/>
    <w:rsid w:val="002C164F"/>
    <w:rsid w:val="002D054E"/>
    <w:rsid w:val="002D3A83"/>
    <w:rsid w:val="002D65F3"/>
    <w:rsid w:val="002E046F"/>
    <w:rsid w:val="002E49E5"/>
    <w:rsid w:val="002E6450"/>
    <w:rsid w:val="002E7304"/>
    <w:rsid w:val="002F0C22"/>
    <w:rsid w:val="00305CCB"/>
    <w:rsid w:val="003169C9"/>
    <w:rsid w:val="003203EB"/>
    <w:rsid w:val="00322859"/>
    <w:rsid w:val="0034310C"/>
    <w:rsid w:val="003441B3"/>
    <w:rsid w:val="00350A29"/>
    <w:rsid w:val="0036480D"/>
    <w:rsid w:val="00370670"/>
    <w:rsid w:val="00372FD0"/>
    <w:rsid w:val="003755F8"/>
    <w:rsid w:val="00384162"/>
    <w:rsid w:val="003A5192"/>
    <w:rsid w:val="003B004C"/>
    <w:rsid w:val="003B14F3"/>
    <w:rsid w:val="003C5304"/>
    <w:rsid w:val="003C7590"/>
    <w:rsid w:val="003D2D1C"/>
    <w:rsid w:val="003D5495"/>
    <w:rsid w:val="003E16DE"/>
    <w:rsid w:val="003E47F0"/>
    <w:rsid w:val="00401F5D"/>
    <w:rsid w:val="004024B6"/>
    <w:rsid w:val="00402C1E"/>
    <w:rsid w:val="0044262E"/>
    <w:rsid w:val="00470528"/>
    <w:rsid w:val="004A6AB5"/>
    <w:rsid w:val="004B31C6"/>
    <w:rsid w:val="004B5757"/>
    <w:rsid w:val="004C0942"/>
    <w:rsid w:val="004C52D4"/>
    <w:rsid w:val="004C5425"/>
    <w:rsid w:val="004C63F7"/>
    <w:rsid w:val="004D1DC1"/>
    <w:rsid w:val="004D4777"/>
    <w:rsid w:val="004D6713"/>
    <w:rsid w:val="004D7D67"/>
    <w:rsid w:val="004E2F69"/>
    <w:rsid w:val="004F0828"/>
    <w:rsid w:val="005004FD"/>
    <w:rsid w:val="00513669"/>
    <w:rsid w:val="00520A97"/>
    <w:rsid w:val="00521A80"/>
    <w:rsid w:val="00531BCE"/>
    <w:rsid w:val="00533E6D"/>
    <w:rsid w:val="00541567"/>
    <w:rsid w:val="005459DE"/>
    <w:rsid w:val="005533C4"/>
    <w:rsid w:val="00554197"/>
    <w:rsid w:val="00560CC5"/>
    <w:rsid w:val="005619BF"/>
    <w:rsid w:val="00566AEE"/>
    <w:rsid w:val="00574345"/>
    <w:rsid w:val="00575C02"/>
    <w:rsid w:val="00583A7A"/>
    <w:rsid w:val="005905B6"/>
    <w:rsid w:val="00592944"/>
    <w:rsid w:val="005B2E8A"/>
    <w:rsid w:val="005D6D75"/>
    <w:rsid w:val="005F3519"/>
    <w:rsid w:val="0060512D"/>
    <w:rsid w:val="0061370D"/>
    <w:rsid w:val="00613D5F"/>
    <w:rsid w:val="006148A4"/>
    <w:rsid w:val="0062062C"/>
    <w:rsid w:val="0062361A"/>
    <w:rsid w:val="00624DD6"/>
    <w:rsid w:val="006340E0"/>
    <w:rsid w:val="006378C1"/>
    <w:rsid w:val="00651E50"/>
    <w:rsid w:val="00651FA8"/>
    <w:rsid w:val="00661FE4"/>
    <w:rsid w:val="00691331"/>
    <w:rsid w:val="00693455"/>
    <w:rsid w:val="00693E09"/>
    <w:rsid w:val="0069592D"/>
    <w:rsid w:val="006A16DD"/>
    <w:rsid w:val="006A4F1F"/>
    <w:rsid w:val="006B0FBA"/>
    <w:rsid w:val="006B72EF"/>
    <w:rsid w:val="006B7AFB"/>
    <w:rsid w:val="006C069E"/>
    <w:rsid w:val="006C075D"/>
    <w:rsid w:val="006D021F"/>
    <w:rsid w:val="006D77E4"/>
    <w:rsid w:val="006E1BBA"/>
    <w:rsid w:val="006F26D1"/>
    <w:rsid w:val="006F4C7A"/>
    <w:rsid w:val="006F5280"/>
    <w:rsid w:val="006F5B72"/>
    <w:rsid w:val="00703E64"/>
    <w:rsid w:val="007044AC"/>
    <w:rsid w:val="00704F17"/>
    <w:rsid w:val="00707A17"/>
    <w:rsid w:val="00715DA8"/>
    <w:rsid w:val="00717299"/>
    <w:rsid w:val="00722C00"/>
    <w:rsid w:val="00727F18"/>
    <w:rsid w:val="00730DF9"/>
    <w:rsid w:val="00742B3E"/>
    <w:rsid w:val="007431E8"/>
    <w:rsid w:val="00744617"/>
    <w:rsid w:val="00744B4C"/>
    <w:rsid w:val="00751E54"/>
    <w:rsid w:val="007543B0"/>
    <w:rsid w:val="00760620"/>
    <w:rsid w:val="0076140A"/>
    <w:rsid w:val="007641C9"/>
    <w:rsid w:val="0077402D"/>
    <w:rsid w:val="00774392"/>
    <w:rsid w:val="007816AC"/>
    <w:rsid w:val="00783911"/>
    <w:rsid w:val="00794DE9"/>
    <w:rsid w:val="00797A89"/>
    <w:rsid w:val="007A2BA3"/>
    <w:rsid w:val="007A49AD"/>
    <w:rsid w:val="007A5542"/>
    <w:rsid w:val="007B57E8"/>
    <w:rsid w:val="007D09E3"/>
    <w:rsid w:val="007D20F8"/>
    <w:rsid w:val="007D2998"/>
    <w:rsid w:val="007E3781"/>
    <w:rsid w:val="007F00C7"/>
    <w:rsid w:val="007F4073"/>
    <w:rsid w:val="007F5C2F"/>
    <w:rsid w:val="007F61FE"/>
    <w:rsid w:val="0080138E"/>
    <w:rsid w:val="0081222E"/>
    <w:rsid w:val="008228F5"/>
    <w:rsid w:val="0083726B"/>
    <w:rsid w:val="0084391A"/>
    <w:rsid w:val="00843E19"/>
    <w:rsid w:val="00851A2D"/>
    <w:rsid w:val="00855402"/>
    <w:rsid w:val="0086773D"/>
    <w:rsid w:val="00867D3F"/>
    <w:rsid w:val="008777B3"/>
    <w:rsid w:val="00884BD0"/>
    <w:rsid w:val="00885F56"/>
    <w:rsid w:val="0088646A"/>
    <w:rsid w:val="00890D14"/>
    <w:rsid w:val="00893B2D"/>
    <w:rsid w:val="00896A86"/>
    <w:rsid w:val="008A39D6"/>
    <w:rsid w:val="008A7D13"/>
    <w:rsid w:val="008B1832"/>
    <w:rsid w:val="008B6955"/>
    <w:rsid w:val="008C0821"/>
    <w:rsid w:val="008C6397"/>
    <w:rsid w:val="008C6DF0"/>
    <w:rsid w:val="008D2A79"/>
    <w:rsid w:val="008D3F39"/>
    <w:rsid w:val="008D406B"/>
    <w:rsid w:val="008E319A"/>
    <w:rsid w:val="008E3D4F"/>
    <w:rsid w:val="008F4D47"/>
    <w:rsid w:val="00905973"/>
    <w:rsid w:val="0091320E"/>
    <w:rsid w:val="00922C9E"/>
    <w:rsid w:val="00924DE9"/>
    <w:rsid w:val="009317C2"/>
    <w:rsid w:val="00934649"/>
    <w:rsid w:val="00937FC2"/>
    <w:rsid w:val="00962BFA"/>
    <w:rsid w:val="009652ED"/>
    <w:rsid w:val="009670F3"/>
    <w:rsid w:val="009934EB"/>
    <w:rsid w:val="00997E7D"/>
    <w:rsid w:val="009A0D0D"/>
    <w:rsid w:val="009A3A54"/>
    <w:rsid w:val="009A4808"/>
    <w:rsid w:val="009B3342"/>
    <w:rsid w:val="009B74FF"/>
    <w:rsid w:val="009D1C45"/>
    <w:rsid w:val="009E0EE4"/>
    <w:rsid w:val="009F61CB"/>
    <w:rsid w:val="00A02A05"/>
    <w:rsid w:val="00A1024C"/>
    <w:rsid w:val="00A11C64"/>
    <w:rsid w:val="00A12205"/>
    <w:rsid w:val="00A142F4"/>
    <w:rsid w:val="00A15A34"/>
    <w:rsid w:val="00A15DCE"/>
    <w:rsid w:val="00A5456C"/>
    <w:rsid w:val="00A7017C"/>
    <w:rsid w:val="00A73452"/>
    <w:rsid w:val="00A81D5C"/>
    <w:rsid w:val="00A860BC"/>
    <w:rsid w:val="00A87966"/>
    <w:rsid w:val="00A95D00"/>
    <w:rsid w:val="00AA72C6"/>
    <w:rsid w:val="00AC2EB4"/>
    <w:rsid w:val="00AE0BBC"/>
    <w:rsid w:val="00AF63DC"/>
    <w:rsid w:val="00B04873"/>
    <w:rsid w:val="00B16138"/>
    <w:rsid w:val="00B22E4E"/>
    <w:rsid w:val="00B47276"/>
    <w:rsid w:val="00B72779"/>
    <w:rsid w:val="00B77A1D"/>
    <w:rsid w:val="00B831D8"/>
    <w:rsid w:val="00B939BC"/>
    <w:rsid w:val="00BB1AC6"/>
    <w:rsid w:val="00BB7B0F"/>
    <w:rsid w:val="00BC4835"/>
    <w:rsid w:val="00BC6483"/>
    <w:rsid w:val="00BD5669"/>
    <w:rsid w:val="00BD6290"/>
    <w:rsid w:val="00BD6DD9"/>
    <w:rsid w:val="00BE20C0"/>
    <w:rsid w:val="00BF169E"/>
    <w:rsid w:val="00BF24D7"/>
    <w:rsid w:val="00BF284F"/>
    <w:rsid w:val="00C00CBF"/>
    <w:rsid w:val="00C037DD"/>
    <w:rsid w:val="00C10590"/>
    <w:rsid w:val="00C216A6"/>
    <w:rsid w:val="00C2421B"/>
    <w:rsid w:val="00C3536A"/>
    <w:rsid w:val="00C66C67"/>
    <w:rsid w:val="00C7074D"/>
    <w:rsid w:val="00C75398"/>
    <w:rsid w:val="00C75A5C"/>
    <w:rsid w:val="00C807C1"/>
    <w:rsid w:val="00C9091E"/>
    <w:rsid w:val="00CA0FF5"/>
    <w:rsid w:val="00CA7DF6"/>
    <w:rsid w:val="00CE1C76"/>
    <w:rsid w:val="00CE2CBB"/>
    <w:rsid w:val="00CE3501"/>
    <w:rsid w:val="00CF1F2F"/>
    <w:rsid w:val="00D115A4"/>
    <w:rsid w:val="00D26D03"/>
    <w:rsid w:val="00D35E93"/>
    <w:rsid w:val="00D476F9"/>
    <w:rsid w:val="00D625A2"/>
    <w:rsid w:val="00D63093"/>
    <w:rsid w:val="00D646AF"/>
    <w:rsid w:val="00D64F37"/>
    <w:rsid w:val="00D660EC"/>
    <w:rsid w:val="00D664FC"/>
    <w:rsid w:val="00D72E69"/>
    <w:rsid w:val="00D75850"/>
    <w:rsid w:val="00D76903"/>
    <w:rsid w:val="00D86E87"/>
    <w:rsid w:val="00D95D27"/>
    <w:rsid w:val="00DD292D"/>
    <w:rsid w:val="00DD7ECB"/>
    <w:rsid w:val="00DE0752"/>
    <w:rsid w:val="00DE7818"/>
    <w:rsid w:val="00E009D3"/>
    <w:rsid w:val="00E034B9"/>
    <w:rsid w:val="00E0377E"/>
    <w:rsid w:val="00E046E7"/>
    <w:rsid w:val="00E05295"/>
    <w:rsid w:val="00E0659D"/>
    <w:rsid w:val="00E316E6"/>
    <w:rsid w:val="00E34061"/>
    <w:rsid w:val="00E34CF9"/>
    <w:rsid w:val="00E45FFC"/>
    <w:rsid w:val="00E5582B"/>
    <w:rsid w:val="00E70909"/>
    <w:rsid w:val="00E8374B"/>
    <w:rsid w:val="00E90F76"/>
    <w:rsid w:val="00E96880"/>
    <w:rsid w:val="00EA5357"/>
    <w:rsid w:val="00EA7FDF"/>
    <w:rsid w:val="00EB1AE0"/>
    <w:rsid w:val="00EC35F7"/>
    <w:rsid w:val="00EC564B"/>
    <w:rsid w:val="00ED13BB"/>
    <w:rsid w:val="00ED16EB"/>
    <w:rsid w:val="00ED1F51"/>
    <w:rsid w:val="00EE0D35"/>
    <w:rsid w:val="00EE5314"/>
    <w:rsid w:val="00EE60A6"/>
    <w:rsid w:val="00EE66C2"/>
    <w:rsid w:val="00EF0095"/>
    <w:rsid w:val="00EF0D9A"/>
    <w:rsid w:val="00EF2A4C"/>
    <w:rsid w:val="00F042FD"/>
    <w:rsid w:val="00F05974"/>
    <w:rsid w:val="00F20502"/>
    <w:rsid w:val="00F2346A"/>
    <w:rsid w:val="00F25D69"/>
    <w:rsid w:val="00F3248E"/>
    <w:rsid w:val="00F44976"/>
    <w:rsid w:val="00F45231"/>
    <w:rsid w:val="00F622C5"/>
    <w:rsid w:val="00F74263"/>
    <w:rsid w:val="00F81620"/>
    <w:rsid w:val="00F86116"/>
    <w:rsid w:val="00F91EB0"/>
    <w:rsid w:val="00F92B52"/>
    <w:rsid w:val="00F931CB"/>
    <w:rsid w:val="00F944F6"/>
    <w:rsid w:val="00FA3F6A"/>
    <w:rsid w:val="00FB2BDA"/>
    <w:rsid w:val="00FB41C7"/>
    <w:rsid w:val="00FB5EB0"/>
    <w:rsid w:val="00FB7349"/>
    <w:rsid w:val="00FE0442"/>
    <w:rsid w:val="00FE107A"/>
    <w:rsid w:val="00FE4E43"/>
    <w:rsid w:val="00FE6E15"/>
    <w:rsid w:val="00FF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2013-12-21T15:33:00Z</dcterms:created>
  <dcterms:modified xsi:type="dcterms:W3CDTF">2013-12-21T15:33:00Z</dcterms:modified>
</cp:coreProperties>
</file>