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E" w:rsidRPr="00C72C5E" w:rsidRDefault="00C72C5E">
      <w:pPr>
        <w:rPr>
          <w:rFonts w:ascii="Times New Roman" w:hAnsi="Times New Roman" w:cs="Times New Roman"/>
          <w:sz w:val="32"/>
          <w:szCs w:val="32"/>
        </w:rPr>
      </w:pPr>
      <w:r w:rsidRPr="00C72C5E">
        <w:rPr>
          <w:rFonts w:ascii="Times New Roman" w:hAnsi="Times New Roman" w:cs="Times New Roman"/>
          <w:sz w:val="32"/>
          <w:szCs w:val="32"/>
        </w:rPr>
        <w:t>Вычислить групповую скорость поперечных волн в упругом стер</w:t>
      </w:r>
      <w:r>
        <w:rPr>
          <w:rFonts w:ascii="Times New Roman" w:hAnsi="Times New Roman" w:cs="Times New Roman"/>
          <w:sz w:val="32"/>
          <w:szCs w:val="32"/>
        </w:rPr>
        <w:t xml:space="preserve">жне, фазовая скорость которых </w:t>
      </w:r>
      <w:r w:rsidRPr="00C72C5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C72C5E">
        <w:rPr>
          <w:rFonts w:ascii="Times New Roman" w:hAnsi="Times New Roman" w:cs="Times New Roman"/>
          <w:sz w:val="32"/>
          <w:szCs w:val="32"/>
        </w:rPr>
        <w:t xml:space="preserve"> = </w:t>
      </w:r>
      <w:r w:rsidRPr="00C72C5E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72C5E">
        <w:rPr>
          <w:rFonts w:ascii="Times New Roman" w:hAnsi="Times New Roman" w:cs="Times New Roman"/>
          <w:sz w:val="32"/>
          <w:szCs w:val="32"/>
        </w:rPr>
        <w:t xml:space="preserve">/λ, где </w:t>
      </w:r>
      <w:r w:rsidRPr="00C72C5E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72C5E">
        <w:rPr>
          <w:rFonts w:ascii="Times New Roman" w:hAnsi="Times New Roman" w:cs="Times New Roman"/>
          <w:sz w:val="32"/>
          <w:szCs w:val="32"/>
        </w:rPr>
        <w:t xml:space="preserve"> = </w:t>
      </w:r>
      <w:r w:rsidRPr="00C72C5E">
        <w:rPr>
          <w:rFonts w:ascii="Times New Roman" w:hAnsi="Times New Roman" w:cs="Times New Roman"/>
          <w:sz w:val="32"/>
          <w:szCs w:val="32"/>
          <w:lang w:val="en-US"/>
        </w:rPr>
        <w:t>const</w:t>
      </w:r>
      <w:r w:rsidRPr="00C72C5E">
        <w:rPr>
          <w:rFonts w:ascii="Times New Roman" w:hAnsi="Times New Roman" w:cs="Times New Roman"/>
          <w:sz w:val="32"/>
          <w:szCs w:val="32"/>
        </w:rPr>
        <w:t>.</w:t>
      </w:r>
    </w:p>
    <w:sectPr w:rsidR="00A129BE" w:rsidRPr="00C72C5E" w:rsidSect="00A1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72C5E"/>
    <w:rsid w:val="0013361B"/>
    <w:rsid w:val="00A129BE"/>
    <w:rsid w:val="00C7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Dizzi</dc:creator>
  <cp:keywords/>
  <dc:description/>
  <cp:lastModifiedBy>Dizzi</cp:lastModifiedBy>
  <cp:revision>3</cp:revision>
  <dcterms:created xsi:type="dcterms:W3CDTF">2013-12-14T08:02:00Z</dcterms:created>
  <dcterms:modified xsi:type="dcterms:W3CDTF">2013-12-14T08:03:00Z</dcterms:modified>
</cp:coreProperties>
</file>