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9D" w:rsidRDefault="00B10E55">
      <w:r>
        <w:t xml:space="preserve">Анализ цепей с </w:t>
      </w:r>
      <w:proofErr w:type="spellStart"/>
      <w:r>
        <w:t>несинусоидальнымы</w:t>
      </w:r>
      <w:proofErr w:type="spellEnd"/>
      <w:r>
        <w:t xml:space="preserve"> источниками энергии </w:t>
      </w:r>
    </w:p>
    <w:p w:rsidR="00B10E55" w:rsidRDefault="00B10E55" w:rsidP="00B10E55">
      <w:pPr>
        <w:pStyle w:val="a3"/>
        <w:numPr>
          <w:ilvl w:val="0"/>
          <w:numId w:val="1"/>
        </w:numPr>
      </w:pPr>
      <w:r>
        <w:t xml:space="preserve">Найти действующее и мгновенное значение величины, указанной в последнем столбце таблицы, используя </w:t>
      </w:r>
      <w:proofErr w:type="gramStart"/>
      <w:r>
        <w:t>первые</w:t>
      </w:r>
      <w:proofErr w:type="gramEnd"/>
      <w:r>
        <w:t xml:space="preserve"> </w:t>
      </w:r>
      <w:r w:rsidRPr="00603F3E">
        <w:rPr>
          <w:b/>
          <w:i/>
          <w:u w:val="single"/>
        </w:rPr>
        <w:t xml:space="preserve">пять </w:t>
      </w:r>
      <w:r>
        <w:t>гармоник несинусоидального источника энергии.</w:t>
      </w:r>
    </w:p>
    <w:p w:rsidR="00B10E55" w:rsidRDefault="00B10E55" w:rsidP="00B10E55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0" descr="2013-12-13_175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520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200275"/>
            <wp:effectExtent l="19050" t="0" r="3175" b="0"/>
            <wp:docPr id="2" name="Рисунок 1" descr="2013-12-13_175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534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E55" w:rsidRDefault="00B10E55" w:rsidP="00B10E55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250440"/>
            <wp:effectExtent l="19050" t="0" r="3175" b="0"/>
            <wp:docPr id="3" name="Рисунок 2" descr="2013-12-13_175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54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910590"/>
            <wp:effectExtent l="19050" t="0" r="3175" b="0"/>
            <wp:docPr id="4" name="Рисунок 3" descr="2013-12-13_175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55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54000"/>
            <wp:effectExtent l="19050" t="0" r="3175" b="0"/>
            <wp:docPr id="5" name="Рисунок 4" descr="2013-12-13_175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56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232535"/>
            <wp:effectExtent l="19050" t="0" r="3175" b="0"/>
            <wp:docPr id="6" name="Рисунок 5" descr="2013-12-13_175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565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22250"/>
            <wp:effectExtent l="19050" t="0" r="3175" b="0"/>
            <wp:docPr id="7" name="Рисунок 6" descr="2013-12-13_175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7572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E55" w:rsidSect="00F9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AC7"/>
    <w:multiLevelType w:val="hybridMultilevel"/>
    <w:tmpl w:val="C31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E55"/>
    <w:rsid w:val="002D4DF2"/>
    <w:rsid w:val="004A579D"/>
    <w:rsid w:val="00603F3E"/>
    <w:rsid w:val="00B02DAB"/>
    <w:rsid w:val="00B10E55"/>
    <w:rsid w:val="00C50594"/>
    <w:rsid w:val="00F9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2013-12-13T14:47:00Z</dcterms:created>
  <dcterms:modified xsi:type="dcterms:W3CDTF">2013-12-13T15:00:00Z</dcterms:modified>
</cp:coreProperties>
</file>