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FBD" w:rsidRDefault="00F06202">
      <w:r>
        <w:t>Решающий уже определён</w:t>
      </w:r>
      <w:bookmarkStart w:id="0" w:name="_GoBack"/>
      <w:bookmarkEnd w:id="0"/>
    </w:p>
    <w:sectPr w:rsidR="00F81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383"/>
    <w:rsid w:val="002D6383"/>
    <w:rsid w:val="00F06202"/>
    <w:rsid w:val="00F8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М.видео</dc:creator>
  <cp:keywords/>
  <dc:description/>
  <cp:lastModifiedBy>М.видео</cp:lastModifiedBy>
  <cp:revision>3</cp:revision>
  <dcterms:created xsi:type="dcterms:W3CDTF">2013-12-08T04:38:00Z</dcterms:created>
  <dcterms:modified xsi:type="dcterms:W3CDTF">2013-12-08T04:38:00Z</dcterms:modified>
</cp:coreProperties>
</file>