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5F" w:rsidRDefault="00FA115F" w:rsidP="002C121A">
      <w:pPr>
        <w:rPr>
          <w:szCs w:val="24"/>
        </w:rPr>
      </w:pPr>
      <w:r>
        <w:rPr>
          <w:szCs w:val="24"/>
        </w:rPr>
        <w:t>ЗАДАЧИ</w:t>
      </w:r>
    </w:p>
    <w:p w:rsidR="002C121A" w:rsidRPr="002C121A" w:rsidRDefault="002C121A" w:rsidP="002C121A">
      <w:r w:rsidRPr="002C121A">
        <w:rPr>
          <w:szCs w:val="24"/>
        </w:rPr>
        <w:t xml:space="preserve">1. Найдите длину световой волны, если ширина интерференционной полосы в опыте с </w:t>
      </w:r>
      <w:proofErr w:type="spellStart"/>
      <w:r w:rsidRPr="002C121A">
        <w:rPr>
          <w:szCs w:val="24"/>
        </w:rPr>
        <w:t>бипризмой</w:t>
      </w:r>
      <w:proofErr w:type="spellEnd"/>
      <w:r w:rsidRPr="002C121A">
        <w:rPr>
          <w:szCs w:val="24"/>
        </w:rPr>
        <w:t xml:space="preserve"> Френеля </w:t>
      </w:r>
      <w:r w:rsidR="00FA115F">
        <w:rPr>
          <w:b/>
          <w:szCs w:val="24"/>
        </w:rPr>
        <w:t>«дельта</w:t>
      </w:r>
      <w:r w:rsidR="00FA115F" w:rsidRPr="00FA115F">
        <w:rPr>
          <w:b/>
          <w:szCs w:val="24"/>
        </w:rPr>
        <w:t xml:space="preserve"> </w:t>
      </w:r>
      <w:r w:rsidR="00FA115F">
        <w:rPr>
          <w:b/>
          <w:i/>
          <w:szCs w:val="24"/>
          <w:lang w:val="en-US"/>
        </w:rPr>
        <w:t>X</w:t>
      </w:r>
      <w:proofErr w:type="gramStart"/>
      <w:r w:rsidR="00FA115F">
        <w:rPr>
          <w:b/>
          <w:szCs w:val="24"/>
        </w:rPr>
        <w:t xml:space="preserve"> </w:t>
      </w:r>
      <w:r w:rsidRPr="00FA115F">
        <w:rPr>
          <w:b/>
          <w:szCs w:val="24"/>
        </w:rPr>
        <w:t>:</w:t>
      </w:r>
      <w:proofErr w:type="gramEnd"/>
      <w:r w:rsidRPr="00FA115F">
        <w:rPr>
          <w:b/>
          <w:szCs w:val="24"/>
        </w:rPr>
        <w:t xml:space="preserve"> = 2 мм</w:t>
      </w:r>
      <w:r w:rsidRPr="002C121A">
        <w:rPr>
          <w:szCs w:val="24"/>
        </w:rPr>
        <w:t xml:space="preserve">, расстояние между мнимыми источниками </w:t>
      </w:r>
      <w:proofErr w:type="spellStart"/>
      <w:r w:rsidRPr="00FA115F">
        <w:rPr>
          <w:b/>
          <w:szCs w:val="24"/>
        </w:rPr>
        <w:t>d</w:t>
      </w:r>
      <w:proofErr w:type="spellEnd"/>
      <w:r w:rsidRPr="00FA115F">
        <w:rPr>
          <w:b/>
          <w:szCs w:val="24"/>
        </w:rPr>
        <w:t xml:space="preserve"> - 0,5 мм</w:t>
      </w:r>
      <w:r w:rsidRPr="002C121A">
        <w:rPr>
          <w:szCs w:val="24"/>
        </w:rPr>
        <w:t xml:space="preserve">, а их расстояние до экрана </w:t>
      </w:r>
      <w:r w:rsidRPr="00FA115F">
        <w:rPr>
          <w:b/>
          <w:szCs w:val="24"/>
        </w:rPr>
        <w:t>L- 2 м.</w:t>
      </w:r>
    </w:p>
    <w:p w:rsidR="00554571" w:rsidRDefault="002C121A" w:rsidP="002C121A">
      <w:r>
        <w:t xml:space="preserve">2. Определите угол между направлениями на 4 максимум и 2 минимум дифракционной картины, если длинна волны света </w:t>
      </w:r>
      <w:r w:rsidRPr="00FA115F">
        <w:rPr>
          <w:b/>
        </w:rPr>
        <w:t>«Лямбда» = 600 нм</w:t>
      </w:r>
      <w:r>
        <w:t xml:space="preserve">, а ширина щели </w:t>
      </w:r>
      <w:r w:rsidRPr="00FA115F">
        <w:rPr>
          <w:b/>
          <w:lang w:val="en-US"/>
        </w:rPr>
        <w:t>b</w:t>
      </w:r>
      <w:r w:rsidRPr="00FA115F">
        <w:rPr>
          <w:b/>
        </w:rPr>
        <w:t xml:space="preserve"> = 0,1 мм</w:t>
      </w:r>
      <w:r>
        <w:t>.</w:t>
      </w:r>
    </w:p>
    <w:p w:rsidR="002C121A" w:rsidRDefault="002C121A" w:rsidP="002C121A">
      <w:r>
        <w:t xml:space="preserve">3. На пути частично поляризованного света поместили поляризатор. При повороте поляризатора на угол </w:t>
      </w:r>
      <w:r w:rsidRPr="00FA115F">
        <w:rPr>
          <w:b/>
        </w:rPr>
        <w:t>«</w:t>
      </w:r>
      <w:proofErr w:type="spellStart"/>
      <w:r w:rsidRPr="00FA115F">
        <w:rPr>
          <w:b/>
        </w:rPr>
        <w:t>тэтта</w:t>
      </w:r>
      <w:proofErr w:type="spellEnd"/>
      <w:r w:rsidRPr="00FA115F">
        <w:rPr>
          <w:b/>
        </w:rPr>
        <w:t>» = 60 градусов</w:t>
      </w:r>
      <w:r>
        <w:t xml:space="preserve"> из положения, соответствующего максимуму пропускания, интенсивность прошедшего света уменьшилась </w:t>
      </w:r>
      <w:r w:rsidRPr="00FA115F">
        <w:t>в</w:t>
      </w:r>
      <w:r w:rsidRPr="00FA115F">
        <w:rPr>
          <w:b/>
        </w:rPr>
        <w:t xml:space="preserve">  </w:t>
      </w:r>
      <w:r w:rsidRPr="00FA115F">
        <w:rPr>
          <w:b/>
          <w:lang w:val="en-US"/>
        </w:rPr>
        <w:t>k</w:t>
      </w:r>
      <w:r w:rsidRPr="00FA115F">
        <w:rPr>
          <w:b/>
        </w:rPr>
        <w:t xml:space="preserve"> = 3,0 раза</w:t>
      </w:r>
      <w:r>
        <w:t>. Найти степень поляризации падающего света.</w:t>
      </w:r>
    </w:p>
    <w:p w:rsidR="00FA115F" w:rsidRDefault="00FA115F" w:rsidP="00FA115F">
      <w:pPr>
        <w:rPr>
          <w:rFonts w:eastAsia="Times New Roman"/>
          <w:b/>
        </w:rPr>
      </w:pPr>
      <w:r>
        <w:t>4.</w:t>
      </w:r>
      <w:r w:rsidR="002C121A" w:rsidRPr="002C121A">
        <w:t xml:space="preserve"> </w:t>
      </w:r>
      <w:r w:rsidR="002C121A" w:rsidRPr="00FA115F">
        <w:rPr>
          <w:rFonts w:eastAsia="Times New Roman"/>
        </w:rPr>
        <w:t>Спектральная плотность энергетической светимости Солнца достигает</w:t>
      </w:r>
      <w:bookmarkStart w:id="0" w:name="bookmark0"/>
      <w:r w:rsidR="002C121A" w:rsidRPr="002C121A">
        <w:t xml:space="preserve"> </w:t>
      </w:r>
      <w:r w:rsidR="002C121A" w:rsidRPr="00FA115F">
        <w:rPr>
          <w:rFonts w:eastAsia="Times New Roman"/>
        </w:rPr>
        <w:t>ма</w:t>
      </w:r>
      <w:r>
        <w:rPr>
          <w:rFonts w:eastAsia="Times New Roman"/>
        </w:rPr>
        <w:t xml:space="preserve">ксимума при частоте </w:t>
      </w:r>
      <w:r w:rsidRPr="00FA115F">
        <w:rPr>
          <w:rFonts w:eastAsia="Times New Roman"/>
          <w:b/>
        </w:rPr>
        <w:t>«омега» = 3,77*10</w:t>
      </w:r>
      <w:r w:rsidR="002C121A" w:rsidRPr="00FA115F">
        <w:rPr>
          <w:rFonts w:eastAsia="Times New Roman"/>
          <w:b/>
          <w:vertAlign w:val="superscript"/>
        </w:rPr>
        <w:t>15</w:t>
      </w:r>
      <w:r w:rsidR="002C121A" w:rsidRPr="00FA115F">
        <w:rPr>
          <w:rFonts w:eastAsia="Times New Roman"/>
        </w:rPr>
        <w:t xml:space="preserve"> ра</w:t>
      </w:r>
      <w:r>
        <w:rPr>
          <w:rFonts w:eastAsia="Times New Roman"/>
        </w:rPr>
        <w:t>д</w:t>
      </w:r>
      <w:r w:rsidR="002C121A" w:rsidRPr="00FA115F">
        <w:rPr>
          <w:rFonts w:eastAsia="Times New Roman"/>
        </w:rPr>
        <w:t>/с. Считая излучение Солнца близким к</w:t>
      </w:r>
      <w:bookmarkEnd w:id="0"/>
      <w:r>
        <w:t xml:space="preserve"> </w:t>
      </w:r>
      <w:r w:rsidRPr="00FA115F">
        <w:rPr>
          <w:rFonts w:eastAsia="Times New Roman"/>
        </w:rPr>
        <w:t>равновесному излучению а</w:t>
      </w:r>
      <w:r>
        <w:rPr>
          <w:rFonts w:eastAsia="Times New Roman"/>
        </w:rPr>
        <w:t>бсолютно черного тела, определите: температуру поверхности</w:t>
      </w:r>
      <w:r w:rsidRPr="00FA115F">
        <w:rPr>
          <w:rFonts w:eastAsia="Times New Roman"/>
        </w:rPr>
        <w:t xml:space="preserve"> Солнца </w:t>
      </w:r>
      <w:r>
        <w:rPr>
          <w:rFonts w:eastAsia="Times New Roman"/>
        </w:rPr>
        <w:t>«</w:t>
      </w:r>
      <w:r w:rsidRPr="00FA115F"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</w:rPr>
        <w:t>»</w:t>
      </w:r>
      <w:r w:rsidRPr="00FA115F">
        <w:rPr>
          <w:rFonts w:eastAsia="Times New Roman"/>
          <w:i/>
          <w:iCs/>
        </w:rPr>
        <w:t>;</w:t>
      </w:r>
      <w:r w:rsidRPr="00FA115F">
        <w:rPr>
          <w:rFonts w:eastAsia="Times New Roman"/>
        </w:rPr>
        <w:t xml:space="preserve"> энергию, излучаемую Солнцем за единицу </w:t>
      </w:r>
      <w:r>
        <w:rPr>
          <w:rFonts w:eastAsia="Times New Roman"/>
        </w:rPr>
        <w:t>времени «</w:t>
      </w:r>
      <w:r>
        <w:rPr>
          <w:rFonts w:eastAsia="Times New Roman"/>
          <w:lang w:val="en-US"/>
        </w:rPr>
        <w:t>t</w:t>
      </w:r>
      <w:r>
        <w:rPr>
          <w:rFonts w:eastAsia="Times New Roman"/>
        </w:rPr>
        <w:t>». Радиус Солнца</w:t>
      </w:r>
      <w:r w:rsidRPr="00FA115F">
        <w:rPr>
          <w:rFonts w:eastAsia="Times New Roman"/>
        </w:rPr>
        <w:t xml:space="preserve"> </w:t>
      </w:r>
      <w:r w:rsidRPr="00FA115F">
        <w:rPr>
          <w:rFonts w:eastAsia="Times New Roman"/>
          <w:b/>
          <w:bCs/>
          <w:i/>
          <w:iCs/>
          <w:lang w:val="en-US" w:eastAsia="en-US"/>
        </w:rPr>
        <w:t>R</w:t>
      </w:r>
      <w:r w:rsidRPr="00FA115F">
        <w:rPr>
          <w:rFonts w:eastAsia="Times New Roman"/>
          <w:b/>
          <w:lang w:eastAsia="en-US"/>
        </w:rPr>
        <w:t>=</w:t>
      </w:r>
      <w:r w:rsidRPr="00FA115F">
        <w:rPr>
          <w:rFonts w:eastAsia="Times New Roman"/>
          <w:b/>
        </w:rPr>
        <w:t>0,7*10</w:t>
      </w:r>
      <w:r w:rsidRPr="00FA115F">
        <w:rPr>
          <w:rFonts w:eastAsia="Times New Roman"/>
          <w:b/>
          <w:vertAlign w:val="superscript"/>
        </w:rPr>
        <w:t>9</w:t>
      </w:r>
      <w:r w:rsidRPr="00FA115F">
        <w:rPr>
          <w:rFonts w:eastAsia="Times New Roman"/>
          <w:b/>
        </w:rPr>
        <w:t xml:space="preserve"> м.</w:t>
      </w:r>
    </w:p>
    <w:p w:rsidR="00FA115F" w:rsidRPr="00FA115F" w:rsidRDefault="00FA115F" w:rsidP="00FA115F">
      <w:r w:rsidRPr="00FA115F">
        <w:rPr>
          <w:rFonts w:eastAsia="Times New Roman"/>
        </w:rPr>
        <w:t xml:space="preserve">5. </w:t>
      </w:r>
      <w:r>
        <w:t>Определите длину волны излучения, соответствующую красной границе фотоэффекта для серебра. Работа выхода для серебра</w:t>
      </w:r>
      <w:proofErr w:type="gramStart"/>
      <w:r>
        <w:t xml:space="preserve"> </w:t>
      </w:r>
      <w:r w:rsidRPr="00FA115F">
        <w:rPr>
          <w:b/>
        </w:rPr>
        <w:t>А</w:t>
      </w:r>
      <w:proofErr w:type="gramEnd"/>
      <w:r w:rsidRPr="00FA115F">
        <w:rPr>
          <w:b/>
        </w:rPr>
        <w:t xml:space="preserve"> = 4,74 эВ.</w:t>
      </w:r>
    </w:p>
    <w:p w:rsidR="002C121A" w:rsidRPr="002C121A" w:rsidRDefault="002C121A" w:rsidP="002C121A"/>
    <w:sectPr w:rsidR="002C121A" w:rsidRPr="002C121A" w:rsidSect="00554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A2ED3A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53"/>
        <w:szCs w:val="5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1A"/>
    <w:rsid w:val="002C121A"/>
    <w:rsid w:val="00554571"/>
    <w:rsid w:val="00FA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2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C1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CB81-95C5-4C17-B13A-04E65BAB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2013-12-05T16:37:00Z</dcterms:created>
  <dcterms:modified xsi:type="dcterms:W3CDTF">2013-12-05T16:57:00Z</dcterms:modified>
</cp:coreProperties>
</file>