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224" w:rsidRPr="00926249" w:rsidRDefault="00306224" w:rsidP="00306224">
      <w:pPr>
        <w:jc w:val="center"/>
        <w:rPr>
          <w:b/>
          <w:sz w:val="32"/>
          <w:szCs w:val="32"/>
        </w:rPr>
      </w:pPr>
    </w:p>
    <w:p w:rsidR="00306224" w:rsidRPr="00926249" w:rsidRDefault="00306224" w:rsidP="00306224">
      <w:pPr>
        <w:pStyle w:val="3"/>
        <w:jc w:val="center"/>
        <w:rPr>
          <w:b/>
          <w:sz w:val="32"/>
          <w:szCs w:val="32"/>
        </w:rPr>
      </w:pPr>
      <w:r w:rsidRPr="00926249">
        <w:rPr>
          <w:b/>
          <w:sz w:val="32"/>
          <w:szCs w:val="32"/>
        </w:rPr>
        <w:t>Раздел 2.</w:t>
      </w:r>
    </w:p>
    <w:p w:rsidR="00306224" w:rsidRPr="00926249" w:rsidRDefault="00306224" w:rsidP="00306224">
      <w:pPr>
        <w:pStyle w:val="3"/>
        <w:jc w:val="center"/>
        <w:rPr>
          <w:b/>
          <w:sz w:val="32"/>
          <w:szCs w:val="32"/>
        </w:rPr>
      </w:pPr>
      <w:r w:rsidRPr="00926249">
        <w:rPr>
          <w:b/>
          <w:sz w:val="32"/>
          <w:szCs w:val="32"/>
        </w:rPr>
        <w:t>Аналитическая геометрия</w:t>
      </w:r>
    </w:p>
    <w:p w:rsidR="00306224" w:rsidRPr="00B84C95" w:rsidRDefault="00306224" w:rsidP="0030622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B84C95">
        <w:rPr>
          <w:rFonts w:ascii="Times New Roman" w:hAnsi="Times New Roman" w:cs="Times New Roman"/>
          <w:color w:val="000000"/>
          <w:sz w:val="24"/>
          <w:szCs w:val="24"/>
        </w:rPr>
        <w:t>Проверить, является ли прямоугольным треугольник с вершинами</w:t>
      </w:r>
      <w:proofErr w:type="gramStart"/>
      <w:r w:rsidRPr="00B84C95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B84C95">
        <w:rPr>
          <w:rFonts w:ascii="Times New Roman" w:hAnsi="Times New Roman" w:cs="Times New Roman"/>
          <w:color w:val="000000"/>
          <w:sz w:val="24"/>
          <w:szCs w:val="24"/>
        </w:rPr>
        <w:t xml:space="preserve"> (4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B84C95">
        <w:rPr>
          <w:rFonts w:ascii="Times New Roman" w:hAnsi="Times New Roman" w:cs="Times New Roman"/>
          <w:color w:val="000000"/>
          <w:sz w:val="24"/>
          <w:szCs w:val="24"/>
        </w:rPr>
        <w:t xml:space="preserve">-5), </w:t>
      </w:r>
      <w:r w:rsidRPr="00B84C95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Pr="00B84C95">
        <w:rPr>
          <w:rFonts w:ascii="Times New Roman" w:hAnsi="Times New Roman" w:cs="Times New Roman"/>
          <w:color w:val="000000"/>
          <w:sz w:val="24"/>
          <w:szCs w:val="24"/>
        </w:rPr>
        <w:t xml:space="preserve"> (7</w:t>
      </w:r>
      <w:r>
        <w:rPr>
          <w:rFonts w:ascii="Times New Roman" w:hAnsi="Times New Roman" w:cs="Times New Roman"/>
          <w:color w:val="000000"/>
          <w:sz w:val="24"/>
          <w:szCs w:val="24"/>
        </w:rPr>
        <w:t>; 6) и</w:t>
      </w:r>
      <w:r w:rsidRPr="00B84C95">
        <w:rPr>
          <w:rFonts w:ascii="Times New Roman" w:hAnsi="Times New Roman" w:cs="Times New Roman"/>
          <w:color w:val="000000"/>
          <w:sz w:val="24"/>
          <w:szCs w:val="24"/>
        </w:rPr>
        <w:t xml:space="preserve"> С (-7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B84C95">
        <w:rPr>
          <w:rFonts w:ascii="Times New Roman" w:hAnsi="Times New Roman" w:cs="Times New Roman"/>
          <w:color w:val="000000"/>
          <w:sz w:val="24"/>
          <w:szCs w:val="24"/>
        </w:rPr>
        <w:t>-2). Составить уравнения его сторон.</w:t>
      </w:r>
    </w:p>
    <w:p w:rsidR="00306224" w:rsidRPr="001B01B4" w:rsidRDefault="00306224" w:rsidP="0030622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E06087">
        <w:rPr>
          <w:rFonts w:ascii="Times New Roman" w:hAnsi="Times New Roman" w:cs="Times New Roman"/>
          <w:sz w:val="24"/>
          <w:szCs w:val="24"/>
        </w:rPr>
        <w:t xml:space="preserve">Написать канонические уравнения </w:t>
      </w:r>
      <w:proofErr w:type="gramStart"/>
      <w:r w:rsidRPr="00E06087">
        <w:rPr>
          <w:rFonts w:ascii="Times New Roman" w:hAnsi="Times New Roman" w:cs="Times New Roman"/>
          <w:sz w:val="24"/>
          <w:szCs w:val="24"/>
        </w:rPr>
        <w:t>прямой</w:t>
      </w:r>
      <w:proofErr w:type="gramEnd"/>
      <w:r w:rsidRPr="00E06087">
        <w:rPr>
          <w:rFonts w:ascii="Times New Roman" w:hAnsi="Times New Roman" w:cs="Times New Roman"/>
          <w:sz w:val="24"/>
          <w:szCs w:val="24"/>
        </w:rPr>
        <w:t>:</w:t>
      </w:r>
      <w:r w:rsidRPr="00E06087">
        <w:rPr>
          <w:rFonts w:ascii="Times New Roman" w:hAnsi="Times New Roman" w:cs="Times New Roman"/>
          <w:position w:val="-30"/>
          <w:sz w:val="24"/>
          <w:szCs w:val="24"/>
        </w:rPr>
        <w:object w:dxaOrig="19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36pt" o:ole="">
            <v:imagedata r:id="rId5" o:title=""/>
          </v:shape>
          <o:OLEObject Type="Embed" ProgID="Equation.3" ShapeID="_x0000_i1025" DrawAspect="Content" ObjectID="_1447598263" r:id="rId6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6224" w:rsidRDefault="00306224" w:rsidP="0030622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1B01B4">
        <w:rPr>
          <w:rFonts w:ascii="Times New Roman" w:hAnsi="Times New Roman" w:cs="Times New Roman"/>
          <w:sz w:val="24"/>
          <w:szCs w:val="24"/>
        </w:rPr>
        <w:t xml:space="preserve">Найти точку пересечения прямой </w:t>
      </w:r>
      <w:r w:rsidRPr="001B01B4">
        <w:rPr>
          <w:rFonts w:ascii="Times New Roman" w:hAnsi="Times New Roman" w:cs="Times New Roman"/>
          <w:position w:val="-30"/>
          <w:sz w:val="24"/>
          <w:szCs w:val="24"/>
        </w:rPr>
        <w:object w:dxaOrig="2000" w:dyaOrig="720">
          <v:shape id="_x0000_i1026" type="#_x0000_t75" style="width:100.5pt;height:36pt" o:ole="">
            <v:imagedata r:id="rId7" o:title=""/>
          </v:shape>
          <o:OLEObject Type="Embed" ProgID="Equation.3" ShapeID="_x0000_i1026" DrawAspect="Content" ObjectID="_1447598264" r:id="rId8"/>
        </w:object>
      </w:r>
      <w:r w:rsidRPr="001B01B4">
        <w:rPr>
          <w:rFonts w:ascii="Times New Roman" w:hAnsi="Times New Roman" w:cs="Times New Roman"/>
          <w:sz w:val="24"/>
          <w:szCs w:val="24"/>
        </w:rPr>
        <w:t xml:space="preserve"> с плоскостью </w:t>
      </w:r>
      <w:r w:rsidRPr="001B01B4">
        <w:rPr>
          <w:rFonts w:ascii="Times New Roman" w:hAnsi="Times New Roman" w:cs="Times New Roman"/>
          <w:position w:val="-10"/>
          <w:sz w:val="24"/>
          <w:szCs w:val="24"/>
        </w:rPr>
        <w:object w:dxaOrig="1980" w:dyaOrig="320">
          <v:shape id="_x0000_i1027" type="#_x0000_t75" style="width:99pt;height:15.75pt" o:ole="">
            <v:imagedata r:id="rId9" o:title=""/>
          </v:shape>
          <o:OLEObject Type="Embed" ProgID="Equation.3" ShapeID="_x0000_i1027" DrawAspect="Content" ObjectID="_1447598265" r:id="rId10"/>
        </w:object>
      </w:r>
      <w:r w:rsidRPr="001B01B4">
        <w:rPr>
          <w:rFonts w:ascii="Times New Roman" w:hAnsi="Times New Roman" w:cs="Times New Roman"/>
          <w:sz w:val="24"/>
          <w:szCs w:val="24"/>
        </w:rPr>
        <w:t xml:space="preserve"> и угол между ними.</w:t>
      </w:r>
    </w:p>
    <w:p w:rsidR="00306224" w:rsidRDefault="00306224" w:rsidP="00306224">
      <w:pPr>
        <w:jc w:val="center"/>
      </w:pPr>
    </w:p>
    <w:p w:rsidR="00306224" w:rsidRPr="00926249" w:rsidRDefault="00306224" w:rsidP="00306224">
      <w:pPr>
        <w:pStyle w:val="3"/>
        <w:jc w:val="center"/>
        <w:rPr>
          <w:b/>
          <w:sz w:val="32"/>
          <w:szCs w:val="32"/>
        </w:rPr>
      </w:pPr>
      <w:r w:rsidRPr="00926249">
        <w:rPr>
          <w:b/>
          <w:sz w:val="32"/>
          <w:szCs w:val="32"/>
        </w:rPr>
        <w:t>Раздел 3.</w:t>
      </w:r>
    </w:p>
    <w:p w:rsidR="00306224" w:rsidRPr="00926249" w:rsidRDefault="00306224" w:rsidP="00306224">
      <w:pPr>
        <w:pStyle w:val="3"/>
        <w:jc w:val="center"/>
        <w:rPr>
          <w:b/>
          <w:sz w:val="32"/>
          <w:szCs w:val="32"/>
        </w:rPr>
      </w:pPr>
      <w:r w:rsidRPr="00926249">
        <w:rPr>
          <w:b/>
          <w:sz w:val="32"/>
          <w:szCs w:val="32"/>
        </w:rPr>
        <w:t>Начала анализа</w:t>
      </w:r>
    </w:p>
    <w:p w:rsidR="00306224" w:rsidRPr="00926249" w:rsidRDefault="00306224" w:rsidP="00306224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926249">
        <w:rPr>
          <w:rFonts w:ascii="Times New Roman" w:hAnsi="Times New Roman" w:cs="Times New Roman"/>
        </w:rPr>
        <w:t>Вычислить предел последовательности.</w:t>
      </w:r>
    </w:p>
    <w:p w:rsidR="00306224" w:rsidRPr="00926249" w:rsidRDefault="00306224" w:rsidP="00306224">
      <w:pPr>
        <w:rPr>
          <w:rFonts w:ascii="Times New Roman" w:hAnsi="Times New Roman" w:cs="Times New Roman"/>
        </w:rPr>
      </w:pPr>
      <w:r w:rsidRPr="00926249">
        <w:rPr>
          <w:rFonts w:ascii="Times New Roman" w:hAnsi="Times New Roman" w:cs="Times New Roman"/>
          <w:position w:val="-28"/>
        </w:rPr>
        <w:object w:dxaOrig="2120" w:dyaOrig="660">
          <v:shape id="_x0000_i1028" type="#_x0000_t75" style="width:105.75pt;height:33pt" o:ole="">
            <v:imagedata r:id="rId11" o:title=""/>
          </v:shape>
          <o:OLEObject Type="Embed" ProgID="Equation.3" ShapeID="_x0000_i1028" DrawAspect="Content" ObjectID="_1447598266" r:id="rId12"/>
        </w:object>
      </w:r>
      <w:r w:rsidRPr="00926249">
        <w:rPr>
          <w:rFonts w:ascii="Times New Roman" w:hAnsi="Times New Roman" w:cs="Times New Roman"/>
        </w:rPr>
        <w:t>.</w:t>
      </w:r>
    </w:p>
    <w:p w:rsidR="00306224" w:rsidRPr="00926249" w:rsidRDefault="00306224" w:rsidP="00306224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926249">
        <w:rPr>
          <w:rFonts w:ascii="Times New Roman" w:hAnsi="Times New Roman" w:cs="Times New Roman"/>
        </w:rPr>
        <w:t>Вычислить пределы функций.</w:t>
      </w:r>
    </w:p>
    <w:p w:rsidR="00306224" w:rsidRPr="00926249" w:rsidRDefault="00306224" w:rsidP="00306224">
      <w:pPr>
        <w:rPr>
          <w:rFonts w:ascii="Times New Roman" w:hAnsi="Times New Roman" w:cs="Times New Roman"/>
        </w:rPr>
      </w:pPr>
      <w:r w:rsidRPr="00926249">
        <w:rPr>
          <w:rFonts w:ascii="Times New Roman" w:hAnsi="Times New Roman" w:cs="Times New Roman"/>
        </w:rPr>
        <w:t>а)</w:t>
      </w:r>
      <w:r w:rsidRPr="00926249">
        <w:rPr>
          <w:rFonts w:ascii="Times New Roman" w:hAnsi="Times New Roman" w:cs="Times New Roman"/>
          <w:position w:val="-28"/>
          <w:lang w:val="en-US"/>
        </w:rPr>
        <w:object w:dxaOrig="1880" w:dyaOrig="720">
          <v:shape id="_x0000_i1029" type="#_x0000_t75" style="width:94.5pt;height:36pt" o:ole="">
            <v:imagedata r:id="rId13" o:title=""/>
          </v:shape>
          <o:OLEObject Type="Embed" ProgID="Equation.3" ShapeID="_x0000_i1029" DrawAspect="Content" ObjectID="_1447598267" r:id="rId14"/>
        </w:object>
      </w:r>
      <w:r w:rsidRPr="00926249">
        <w:rPr>
          <w:rFonts w:ascii="Times New Roman" w:hAnsi="Times New Roman" w:cs="Times New Roman"/>
        </w:rPr>
        <w:t>;</w:t>
      </w:r>
      <w:r w:rsidRPr="00926249">
        <w:rPr>
          <w:rFonts w:ascii="Times New Roman" w:hAnsi="Times New Roman" w:cs="Times New Roman"/>
        </w:rPr>
        <w:tab/>
        <w:t xml:space="preserve">б) </w:t>
      </w:r>
      <w:r w:rsidRPr="00926249">
        <w:rPr>
          <w:rFonts w:ascii="Times New Roman" w:hAnsi="Times New Roman" w:cs="Times New Roman"/>
          <w:position w:val="-28"/>
          <w:lang w:val="en-US"/>
        </w:rPr>
        <w:object w:dxaOrig="1780" w:dyaOrig="720">
          <v:shape id="_x0000_i1030" type="#_x0000_t75" style="width:89.25pt;height:36pt" o:ole="">
            <v:imagedata r:id="rId15" o:title=""/>
          </v:shape>
          <o:OLEObject Type="Embed" ProgID="Equation.3" ShapeID="_x0000_i1030" DrawAspect="Content" ObjectID="_1447598268" r:id="rId16"/>
        </w:object>
      </w:r>
      <w:r w:rsidRPr="00926249">
        <w:rPr>
          <w:rFonts w:ascii="Times New Roman" w:hAnsi="Times New Roman" w:cs="Times New Roman"/>
        </w:rPr>
        <w:t>;</w:t>
      </w:r>
    </w:p>
    <w:p w:rsidR="00306224" w:rsidRPr="00926249" w:rsidRDefault="00306224" w:rsidP="00306224">
      <w:pPr>
        <w:rPr>
          <w:rFonts w:ascii="Times New Roman" w:hAnsi="Times New Roman" w:cs="Times New Roman"/>
        </w:rPr>
      </w:pPr>
      <w:r w:rsidRPr="00926249">
        <w:rPr>
          <w:rFonts w:ascii="Times New Roman" w:hAnsi="Times New Roman" w:cs="Times New Roman"/>
        </w:rPr>
        <w:t xml:space="preserve">в) </w:t>
      </w:r>
      <w:r w:rsidRPr="00926249">
        <w:rPr>
          <w:rFonts w:ascii="Times New Roman" w:hAnsi="Times New Roman" w:cs="Times New Roman"/>
          <w:position w:val="-28"/>
          <w:lang w:val="en-US"/>
        </w:rPr>
        <w:object w:dxaOrig="1579" w:dyaOrig="720">
          <v:shape id="_x0000_i1031" type="#_x0000_t75" style="width:79.5pt;height:36pt" o:ole="">
            <v:imagedata r:id="rId17" o:title=""/>
          </v:shape>
          <o:OLEObject Type="Embed" ProgID="Equation.3" ShapeID="_x0000_i1031" DrawAspect="Content" ObjectID="_1447598269" r:id="rId18"/>
        </w:object>
      </w:r>
      <w:r w:rsidRPr="00926249">
        <w:rPr>
          <w:rFonts w:ascii="Times New Roman" w:hAnsi="Times New Roman" w:cs="Times New Roman"/>
        </w:rPr>
        <w:t>;</w:t>
      </w:r>
      <w:r w:rsidRPr="00926249">
        <w:rPr>
          <w:rFonts w:ascii="Times New Roman" w:hAnsi="Times New Roman" w:cs="Times New Roman"/>
        </w:rPr>
        <w:tab/>
      </w:r>
    </w:p>
    <w:p w:rsidR="00306224" w:rsidRDefault="00306224" w:rsidP="00306224"/>
    <w:p w:rsidR="00306224" w:rsidRPr="00926249" w:rsidRDefault="00306224" w:rsidP="00306224">
      <w:pPr>
        <w:pStyle w:val="3"/>
        <w:jc w:val="center"/>
        <w:rPr>
          <w:rFonts w:ascii="Arial" w:hAnsi="Arial" w:cs="Arial"/>
          <w:b/>
          <w:sz w:val="32"/>
          <w:szCs w:val="32"/>
        </w:rPr>
      </w:pPr>
      <w:r w:rsidRPr="00926249">
        <w:rPr>
          <w:rFonts w:ascii="Arial" w:hAnsi="Arial" w:cs="Arial"/>
          <w:b/>
          <w:sz w:val="32"/>
          <w:szCs w:val="32"/>
        </w:rPr>
        <w:t>Раздел 4.</w:t>
      </w:r>
    </w:p>
    <w:p w:rsidR="00306224" w:rsidRDefault="00306224" w:rsidP="00306224">
      <w:pPr>
        <w:pStyle w:val="3"/>
        <w:jc w:val="center"/>
        <w:rPr>
          <w:b/>
          <w:sz w:val="32"/>
          <w:szCs w:val="32"/>
        </w:rPr>
      </w:pPr>
      <w:r w:rsidRPr="00926249">
        <w:rPr>
          <w:b/>
          <w:sz w:val="32"/>
          <w:szCs w:val="32"/>
        </w:rPr>
        <w:t>Дифференциальное и интегральное исчисление функции одной переменной</w:t>
      </w:r>
    </w:p>
    <w:p w:rsidR="00306224" w:rsidRPr="00926249" w:rsidRDefault="00306224" w:rsidP="00306224"/>
    <w:p w:rsidR="00306224" w:rsidRPr="00926249" w:rsidRDefault="00306224" w:rsidP="00306224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926249">
        <w:rPr>
          <w:rFonts w:ascii="Times New Roman" w:hAnsi="Times New Roman" w:cs="Times New Roman"/>
        </w:rPr>
        <w:t xml:space="preserve">Исходя из определения производной (не пользуясь формулами дифференцирования), найти производную функции </w:t>
      </w:r>
      <w:r w:rsidRPr="00926249">
        <w:rPr>
          <w:rFonts w:ascii="Times New Roman" w:hAnsi="Times New Roman" w:cs="Times New Roman"/>
          <w:position w:val="-10"/>
        </w:rPr>
        <w:object w:dxaOrig="2280" w:dyaOrig="420">
          <v:shape id="_x0000_i1032" type="#_x0000_t75" style="width:114pt;height:21pt" o:ole="">
            <v:imagedata r:id="rId19" o:title=""/>
          </v:shape>
          <o:OLEObject Type="Embed" ProgID="Equation.3" ShapeID="_x0000_i1032" DrawAspect="Content" ObjectID="_1447598270" r:id="rId20"/>
        </w:object>
      </w:r>
    </w:p>
    <w:p w:rsidR="00306224" w:rsidRPr="00926249" w:rsidRDefault="00306224" w:rsidP="00306224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926249">
        <w:rPr>
          <w:rFonts w:ascii="Times New Roman" w:hAnsi="Times New Roman" w:cs="Times New Roman"/>
        </w:rPr>
        <w:t>Найти производную сложной функции</w:t>
      </w:r>
    </w:p>
    <w:p w:rsidR="00306224" w:rsidRDefault="00306224" w:rsidP="00306224">
      <w:pPr>
        <w:ind w:firstLine="540"/>
      </w:pPr>
      <w:r w:rsidRPr="00015BE9">
        <w:rPr>
          <w:position w:val="-34"/>
        </w:rPr>
        <w:object w:dxaOrig="2740" w:dyaOrig="800">
          <v:shape id="_x0000_i1033" type="#_x0000_t75" style="width:136.5pt;height:39.75pt" o:ole="">
            <v:imagedata r:id="rId21" o:title=""/>
          </v:shape>
          <o:OLEObject Type="Embed" ProgID="Equation.3" ShapeID="_x0000_i1033" DrawAspect="Content" ObjectID="_1447598271" r:id="rId22"/>
        </w:object>
      </w:r>
    </w:p>
    <w:p w:rsidR="00306224" w:rsidRDefault="00306224" w:rsidP="00306224">
      <w:pPr>
        <w:ind w:left="360" w:firstLine="180"/>
      </w:pPr>
      <w:r w:rsidRPr="00015BE9">
        <w:rPr>
          <w:position w:val="-28"/>
        </w:rPr>
        <w:object w:dxaOrig="2040" w:dyaOrig="660">
          <v:shape id="_x0000_i1034" type="#_x0000_t75" style="width:102pt;height:33pt" o:ole="">
            <v:imagedata r:id="rId23" o:title=""/>
          </v:shape>
          <o:OLEObject Type="Embed" ProgID="Equation.3" ShapeID="_x0000_i1034" DrawAspect="Content" ObjectID="_1447598272" r:id="rId24"/>
        </w:object>
      </w:r>
    </w:p>
    <w:p w:rsidR="00306224" w:rsidRDefault="00306224" w:rsidP="00306224">
      <w:pPr>
        <w:ind w:left="360" w:firstLine="180"/>
      </w:pPr>
      <w:r w:rsidRPr="00015BE9">
        <w:rPr>
          <w:position w:val="-24"/>
        </w:rPr>
        <w:object w:dxaOrig="1359" w:dyaOrig="620">
          <v:shape id="_x0000_i1035" type="#_x0000_t75" style="width:68.25pt;height:30.75pt" o:ole="">
            <v:imagedata r:id="rId25" o:title=""/>
          </v:shape>
          <o:OLEObject Type="Embed" ProgID="Equation.3" ShapeID="_x0000_i1035" DrawAspect="Content" ObjectID="_1447598273" r:id="rId26"/>
        </w:object>
      </w:r>
    </w:p>
    <w:p w:rsidR="00306224" w:rsidRDefault="00306224" w:rsidP="00306224">
      <w:bookmarkStart w:id="0" w:name="_GoBack"/>
      <w:bookmarkEnd w:id="0"/>
    </w:p>
    <w:sectPr w:rsidR="00306224" w:rsidSect="00572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656A7"/>
    <w:multiLevelType w:val="hybridMultilevel"/>
    <w:tmpl w:val="60DC4CD0"/>
    <w:lvl w:ilvl="0" w:tplc="5002B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6224"/>
    <w:rsid w:val="00306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06224"/>
    <w:pPr>
      <w:keepNext/>
      <w:spacing w:after="0" w:line="240" w:lineRule="auto"/>
      <w:ind w:firstLine="709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06224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726</Characters>
  <Application>Microsoft Office Word</Application>
  <DocSecurity>0</DocSecurity>
  <Lines>6</Lines>
  <Paragraphs>1</Paragraphs>
  <ScaleCrop>false</ScaleCrop>
  <Company>Ya Blondinko Edition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2013-12-03T14:46:00Z</dcterms:created>
  <dcterms:modified xsi:type="dcterms:W3CDTF">2013-12-03T14:51:00Z</dcterms:modified>
</cp:coreProperties>
</file>