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2" w:rsidRPr="00D01128" w:rsidRDefault="00D01128" w:rsidP="00D01128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eastAsia="Times New Roman" w:cstheme="minorHAnsi"/>
        </w:rPr>
      </w:pPr>
      <w:r w:rsidRPr="00D01128">
        <w:rPr>
          <w:rFonts w:cstheme="minorHAnsi"/>
          <w:b/>
        </w:rPr>
        <w:t>Интерференция света</w:t>
      </w:r>
      <w:r w:rsidRPr="00D01128">
        <w:rPr>
          <w:rFonts w:eastAsia="Times New Roman" w:cstheme="minorHAnsi"/>
        </w:rPr>
        <w:t xml:space="preserve">. </w:t>
      </w:r>
      <w:r w:rsidR="00E51D92" w:rsidRPr="00D01128">
        <w:rPr>
          <w:rFonts w:eastAsia="Times New Roman" w:cstheme="minorHAnsi"/>
        </w:rPr>
        <w:t xml:space="preserve">Установка для получения колец Ньютона освещается </w:t>
      </w:r>
      <w:proofErr w:type="gramStart"/>
      <w:r w:rsidR="00E51D92" w:rsidRPr="00D01128">
        <w:rPr>
          <w:rFonts w:eastAsia="Times New Roman" w:cstheme="minorHAnsi"/>
        </w:rPr>
        <w:t>монохроматическим</w:t>
      </w:r>
      <w:proofErr w:type="gramEnd"/>
      <w:r w:rsidR="00E51D92" w:rsidRPr="00D01128">
        <w:rPr>
          <w:rFonts w:eastAsia="Times New Roman" w:cstheme="minorHAnsi"/>
        </w:rPr>
        <w:t xml:space="preserve"> </w:t>
      </w:r>
    </w:p>
    <w:p w:rsidR="00E51D92" w:rsidRPr="00D01128" w:rsidRDefault="00E51D92" w:rsidP="00D01128">
      <w:pPr>
        <w:spacing w:after="0" w:line="240" w:lineRule="auto"/>
        <w:ind w:left="284"/>
        <w:rPr>
          <w:rFonts w:eastAsia="Times New Roman" w:cstheme="minorHAnsi"/>
        </w:rPr>
      </w:pPr>
      <w:r w:rsidRPr="00D01128">
        <w:rPr>
          <w:rFonts w:eastAsia="Times New Roman" w:cstheme="minorHAnsi"/>
        </w:rPr>
        <w:t xml:space="preserve">светом с длиной волны λ=550 нм, падающим нормально. Пространство </w:t>
      </w:r>
      <w:proofErr w:type="gramStart"/>
      <w:r w:rsidRPr="00D01128">
        <w:rPr>
          <w:rFonts w:eastAsia="Times New Roman" w:cstheme="minorHAnsi"/>
        </w:rPr>
        <w:t>между</w:t>
      </w:r>
      <w:proofErr w:type="gramEnd"/>
      <w:r w:rsidRPr="00D01128">
        <w:rPr>
          <w:rFonts w:eastAsia="Times New Roman" w:cstheme="minorHAnsi"/>
        </w:rPr>
        <w:t xml:space="preserve"> </w:t>
      </w:r>
    </w:p>
    <w:p w:rsidR="00E51D92" w:rsidRPr="00D01128" w:rsidRDefault="00E51D92" w:rsidP="00D01128">
      <w:pPr>
        <w:spacing w:after="0" w:line="240" w:lineRule="auto"/>
        <w:ind w:left="284"/>
        <w:rPr>
          <w:rFonts w:eastAsia="Times New Roman" w:cstheme="minorHAnsi"/>
        </w:rPr>
      </w:pPr>
      <w:r w:rsidRPr="00D01128">
        <w:rPr>
          <w:rFonts w:eastAsia="Times New Roman" w:cstheme="minorHAnsi"/>
        </w:rPr>
        <w:t xml:space="preserve">линзой и плоскопараллельной пластинкой залито жидкостью с показателем </w:t>
      </w:r>
    </w:p>
    <w:p w:rsidR="00E51D92" w:rsidRPr="00D01128" w:rsidRDefault="00E51D92" w:rsidP="00D01128">
      <w:pPr>
        <w:spacing w:after="0" w:line="240" w:lineRule="auto"/>
        <w:ind w:left="284"/>
        <w:rPr>
          <w:rFonts w:eastAsia="Times New Roman" w:cstheme="minorHAnsi"/>
        </w:rPr>
      </w:pPr>
      <w:r w:rsidRPr="00D01128">
        <w:rPr>
          <w:rFonts w:eastAsia="Times New Roman" w:cstheme="minorHAnsi"/>
        </w:rPr>
        <w:t xml:space="preserve">преломления n=1,2; показатель преломления стекла </w:t>
      </w:r>
      <w:proofErr w:type="spellStart"/>
      <w:r w:rsidRPr="00D01128">
        <w:rPr>
          <w:rFonts w:eastAsia="Times New Roman" w:cstheme="minorHAnsi"/>
        </w:rPr>
        <w:t>n</w:t>
      </w:r>
      <w:proofErr w:type="spellEnd"/>
      <w:r w:rsidRPr="00D01128">
        <w:rPr>
          <w:rFonts w:eastAsia="Times New Roman" w:cstheme="minorHAnsi"/>
        </w:rPr>
        <w:sym w:font="Symbol" w:char="F0A2"/>
      </w:r>
      <w:r w:rsidRPr="00D01128">
        <w:rPr>
          <w:rFonts w:eastAsia="Times New Roman" w:cstheme="minorHAnsi"/>
        </w:rPr>
        <w:t>=1,5. Радиус кривизны линзы R=5м. Найти радиус четвёртого тёмного кольца</w:t>
      </w:r>
    </w:p>
    <w:p w:rsidR="00E51D92" w:rsidRPr="00D01128" w:rsidRDefault="00D01128" w:rsidP="00D01128">
      <w:pPr>
        <w:pStyle w:val="a3"/>
        <w:numPr>
          <w:ilvl w:val="0"/>
          <w:numId w:val="1"/>
        </w:numPr>
        <w:ind w:left="284" w:firstLine="0"/>
        <w:rPr>
          <w:rFonts w:eastAsia="Times New Roman" w:cstheme="minorHAnsi"/>
        </w:rPr>
      </w:pPr>
      <w:r w:rsidRPr="00D01128">
        <w:rPr>
          <w:rFonts w:eastAsia="Times New Roman" w:cstheme="minorHAnsi"/>
          <w:b/>
        </w:rPr>
        <w:t>Дифракция света.</w:t>
      </w:r>
      <w:r w:rsidRPr="00D01128">
        <w:rPr>
          <w:rFonts w:eastAsia="Times New Roman" w:cstheme="minorHAnsi"/>
        </w:rPr>
        <w:t xml:space="preserve"> </w:t>
      </w:r>
      <w:r w:rsidR="00E51D92" w:rsidRPr="00D01128">
        <w:rPr>
          <w:rFonts w:eastAsia="Times New Roman" w:cstheme="minorHAnsi"/>
        </w:rPr>
        <w:t>На щель ширины b=2,00 мм, установленную на расстоянии L=2,00 м от экрана, падает по нормали плоская световая волна с длиной λ=500 нм. Найти ширину центральной полосы на экране.</w:t>
      </w:r>
    </w:p>
    <w:p w:rsidR="00E51D92" w:rsidRPr="00D01128" w:rsidRDefault="00D01128" w:rsidP="00D01128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eastAsia="Times New Roman" w:cstheme="minorHAnsi"/>
          <w:b/>
        </w:rPr>
      </w:pPr>
      <w:r w:rsidRPr="00D01128">
        <w:rPr>
          <w:rFonts w:eastAsia="Times New Roman" w:cstheme="minorHAnsi"/>
          <w:b/>
        </w:rPr>
        <w:t xml:space="preserve">Поляризация света. Взаимодействие света с веществом. </w:t>
      </w:r>
      <w:r w:rsidR="00E51D92" w:rsidRPr="00D01128">
        <w:rPr>
          <w:rFonts w:eastAsia="Times New Roman" w:cstheme="minorHAnsi"/>
        </w:rPr>
        <w:t>Неполяризованный свет проходит через два идеальных поляризатора. Главная плоскость одного из них вертикальна, а главная плоскость другого образует с вертикалью угол θ=60°. Найти степень поляризации прошедшего света и отношение интенсивности прошедшего света к интенсивности падающего света</w:t>
      </w:r>
    </w:p>
    <w:p w:rsidR="00E51D92" w:rsidRPr="00D01128" w:rsidRDefault="00D01128" w:rsidP="00D01128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eastAsia="Times New Roman" w:cstheme="minorHAnsi"/>
        </w:rPr>
      </w:pPr>
      <w:r w:rsidRPr="00D01128">
        <w:rPr>
          <w:rFonts w:eastAsia="Times New Roman" w:cstheme="minorHAnsi"/>
          <w:b/>
        </w:rPr>
        <w:t>Квантовые свойства света. Волны де Бройля. Соотношения неопределённостей</w:t>
      </w:r>
      <w:r w:rsidRPr="00D01128">
        <w:rPr>
          <w:rFonts w:eastAsia="Times New Roman" w:cstheme="minorHAnsi"/>
        </w:rPr>
        <w:t xml:space="preserve">. </w:t>
      </w:r>
      <w:r w:rsidR="00E51D92" w:rsidRPr="00D01128">
        <w:rPr>
          <w:rFonts w:eastAsia="Times New Roman" w:cstheme="minorHAnsi"/>
        </w:rPr>
        <w:t>Интенсивность импульса излучения лазера I=1,0·10</w:t>
      </w:r>
      <w:r w:rsidR="00E51D92" w:rsidRPr="00D01128">
        <w:rPr>
          <w:rFonts w:eastAsia="Times New Roman" w:cstheme="minorHAnsi"/>
          <w:vertAlign w:val="superscript"/>
        </w:rPr>
        <w:t xml:space="preserve">15 </w:t>
      </w:r>
      <w:r w:rsidR="00E51D92" w:rsidRPr="00D01128">
        <w:rPr>
          <w:rFonts w:eastAsia="Times New Roman" w:cstheme="minorHAnsi"/>
        </w:rPr>
        <w:t>Вт/м</w:t>
      </w:r>
      <w:proofErr w:type="gramStart"/>
      <w:r w:rsidR="00E51D92" w:rsidRPr="00D01128">
        <w:rPr>
          <w:rFonts w:eastAsia="Times New Roman" w:cstheme="minorHAnsi"/>
          <w:vertAlign w:val="superscript"/>
        </w:rPr>
        <w:t>2</w:t>
      </w:r>
      <w:proofErr w:type="gramEnd"/>
      <w:r w:rsidR="00E51D92" w:rsidRPr="00D01128">
        <w:rPr>
          <w:rFonts w:eastAsia="Times New Roman" w:cstheme="minorHAnsi"/>
        </w:rPr>
        <w:t>. Длина волны лазерного излучения λ=694нм. Найти плотность потока фотонов (число фотонов, проходящих через единичную площадку в единичный промежуток времени) в импульсе. Какой амплитуде напряжённости электрического поля соответствует эта величина?</w:t>
      </w:r>
    </w:p>
    <w:p w:rsidR="00D01128" w:rsidRPr="00D01128" w:rsidRDefault="00D01128" w:rsidP="00D01128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eastAsia="Times New Roman" w:cstheme="minorHAnsi"/>
          <w:b/>
        </w:rPr>
      </w:pPr>
      <w:r w:rsidRPr="00D01128">
        <w:rPr>
          <w:rFonts w:eastAsia="Times New Roman" w:cstheme="minorHAnsi"/>
          <w:b/>
        </w:rPr>
        <w:t xml:space="preserve">Некоторые </w:t>
      </w:r>
      <w:proofErr w:type="spellStart"/>
      <w:r w:rsidRPr="00D01128">
        <w:rPr>
          <w:rFonts w:eastAsia="Times New Roman" w:cstheme="minorHAnsi"/>
          <w:b/>
        </w:rPr>
        <w:t>квантовомеханические</w:t>
      </w:r>
      <w:proofErr w:type="spellEnd"/>
      <w:r w:rsidRPr="00D01128">
        <w:rPr>
          <w:rFonts w:eastAsia="Times New Roman" w:cstheme="minorHAnsi"/>
          <w:b/>
        </w:rPr>
        <w:t xml:space="preserve"> системы. Тепловое излучение. </w:t>
      </w:r>
      <w:r w:rsidRPr="00D01128">
        <w:rPr>
          <w:rFonts w:eastAsia="Times New Roman" w:cstheme="minorHAnsi"/>
        </w:rPr>
        <w:t>Имеется квантовый гармонический осциллятор в состоянии с  n=2, энергия которого W=4эВ. Найти нулевую энергию осциллятора и максимальную  длину волны фотона, который может перевести этот осциллятор в другое состояние.</w:t>
      </w:r>
    </w:p>
    <w:p w:rsidR="00D01128" w:rsidRPr="00D01128" w:rsidRDefault="00D01128" w:rsidP="00D01128">
      <w:pPr>
        <w:pStyle w:val="a3"/>
        <w:spacing w:after="0" w:line="240" w:lineRule="auto"/>
        <w:ind w:left="426"/>
        <w:rPr>
          <w:rFonts w:eastAsia="Times New Roman" w:cstheme="minorHAnsi"/>
        </w:rPr>
      </w:pPr>
    </w:p>
    <w:p w:rsidR="00994B86" w:rsidRPr="00D01128" w:rsidRDefault="00994B86" w:rsidP="00E51D92">
      <w:pPr>
        <w:pStyle w:val="a3"/>
        <w:ind w:left="426"/>
        <w:rPr>
          <w:rFonts w:cstheme="minorHAnsi"/>
        </w:rPr>
      </w:pPr>
    </w:p>
    <w:sectPr w:rsidR="00994B86" w:rsidRPr="00D01128" w:rsidSect="00E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399"/>
    <w:multiLevelType w:val="hybridMultilevel"/>
    <w:tmpl w:val="165E8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D92"/>
    <w:rsid w:val="00994B86"/>
    <w:rsid w:val="00D01128"/>
    <w:rsid w:val="00E43907"/>
    <w:rsid w:val="00E5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</cp:revision>
  <dcterms:created xsi:type="dcterms:W3CDTF">2013-11-29T14:02:00Z</dcterms:created>
  <dcterms:modified xsi:type="dcterms:W3CDTF">2013-11-29T14:49:00Z</dcterms:modified>
</cp:coreProperties>
</file>