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3DF29" w14:textId="77777777" w:rsidR="00C26769" w:rsidRDefault="00067823">
      <w:r>
        <w:t xml:space="preserve">Проанализировать инфляцию в настоящее время. Исходя из вида инфляции (инфляция спроса или инфляция издержек) проанализировать нужные меры, а также те, которые применяются нашим правительством. Не должно быть </w:t>
      </w:r>
      <w:r w:rsidRPr="00067823">
        <w:rPr>
          <w:u w:val="single"/>
        </w:rPr>
        <w:t>плагиата</w:t>
      </w:r>
      <w:r>
        <w:t>! Анализ должен быть сделан понятным, доступным языком. Объем – 4-5 стр.</w:t>
      </w:r>
      <w:r w:rsidR="00553903">
        <w:t xml:space="preserve"> Указать список используемых источником.</w:t>
      </w:r>
      <w:bookmarkStart w:id="0" w:name="_GoBack"/>
      <w:bookmarkEnd w:id="0"/>
    </w:p>
    <w:sectPr w:rsidR="00C26769" w:rsidSect="00C51D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23"/>
    <w:rsid w:val="00067823"/>
    <w:rsid w:val="00553903"/>
    <w:rsid w:val="00C26769"/>
    <w:rsid w:val="00C5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9D6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Скуматова</dc:creator>
  <cp:keywords/>
  <dc:description/>
  <cp:lastModifiedBy>Алена Скуматова</cp:lastModifiedBy>
  <cp:revision>2</cp:revision>
  <dcterms:created xsi:type="dcterms:W3CDTF">2013-11-28T04:12:00Z</dcterms:created>
  <dcterms:modified xsi:type="dcterms:W3CDTF">2013-11-28T04:17:00Z</dcterms:modified>
</cp:coreProperties>
</file>