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61" w:rsidRDefault="00B23B61" w:rsidP="00B23B61">
      <w:pPr>
        <w:jc w:val="both"/>
        <w:rPr>
          <w:rFonts w:ascii="Times New Roman" w:hAnsi="Times New Roman" w:cs="Times New Roman"/>
          <w:sz w:val="28"/>
          <w:szCs w:val="28"/>
        </w:rPr>
      </w:pPr>
      <w:r w:rsidRPr="00B23B61">
        <w:rPr>
          <w:rFonts w:ascii="Times New Roman" w:hAnsi="Times New Roman" w:cs="Times New Roman"/>
          <w:b/>
          <w:sz w:val="28"/>
          <w:szCs w:val="28"/>
          <w:u w:val="single"/>
        </w:rPr>
        <w:t>264</w:t>
      </w:r>
      <w:r w:rsidRPr="00B23B61">
        <w:rPr>
          <w:rFonts w:ascii="Times New Roman" w:hAnsi="Times New Roman" w:cs="Times New Roman"/>
          <w:sz w:val="28"/>
          <w:szCs w:val="28"/>
        </w:rPr>
        <w:t xml:space="preserve">. </w:t>
      </w:r>
      <w:r w:rsidR="001C530F" w:rsidRPr="001C530F">
        <w:rPr>
          <w:rFonts w:ascii="Times New Roman" w:hAnsi="Times New Roman" w:cs="Times New Roman"/>
          <w:sz w:val="28"/>
          <w:szCs w:val="28"/>
        </w:rPr>
        <w:t>Электрон находится в бесконечно глубоком одномерном потенциал</w:t>
      </w:r>
      <w:r w:rsidR="001C530F" w:rsidRPr="001C530F">
        <w:rPr>
          <w:rFonts w:ascii="Times New Roman" w:hAnsi="Times New Roman" w:cs="Times New Roman"/>
          <w:sz w:val="28"/>
          <w:szCs w:val="28"/>
        </w:rPr>
        <w:t>ь</w:t>
      </w:r>
      <w:r w:rsidR="001C530F" w:rsidRPr="001C530F">
        <w:rPr>
          <w:rFonts w:ascii="Times New Roman" w:hAnsi="Times New Roman" w:cs="Times New Roman"/>
          <w:sz w:val="28"/>
          <w:szCs w:val="28"/>
        </w:rPr>
        <w:t xml:space="preserve">ном ящике на втором энергетическом уровне. Какова вероятность </w:t>
      </w:r>
      <w:r w:rsidR="001C530F" w:rsidRPr="001C530F">
        <w:rPr>
          <w:rFonts w:ascii="Times New Roman" w:hAnsi="Times New Roman" w:cs="Times New Roman"/>
          <w:i/>
          <w:iCs/>
          <w:sz w:val="28"/>
          <w:szCs w:val="28"/>
          <w:lang w:val="en-US"/>
        </w:rPr>
        <w:t>w</w:t>
      </w:r>
      <w:r w:rsidR="001C530F" w:rsidRPr="001C53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C530F" w:rsidRPr="001C530F">
        <w:rPr>
          <w:rFonts w:ascii="Times New Roman" w:hAnsi="Times New Roman" w:cs="Times New Roman"/>
          <w:sz w:val="28"/>
          <w:szCs w:val="28"/>
        </w:rPr>
        <w:t>обнаруж</w:t>
      </w:r>
      <w:r w:rsidR="001C530F" w:rsidRPr="001C530F">
        <w:rPr>
          <w:rFonts w:ascii="Times New Roman" w:hAnsi="Times New Roman" w:cs="Times New Roman"/>
          <w:sz w:val="28"/>
          <w:szCs w:val="28"/>
        </w:rPr>
        <w:t>е</w:t>
      </w:r>
      <w:r w:rsidR="001C530F" w:rsidRPr="001C530F">
        <w:rPr>
          <w:rFonts w:ascii="Times New Roman" w:hAnsi="Times New Roman" w:cs="Times New Roman"/>
          <w:sz w:val="28"/>
          <w:szCs w:val="28"/>
        </w:rPr>
        <w:t>ния электрона в крайней трети ящика?</w:t>
      </w:r>
    </w:p>
    <w:p w:rsidR="00B23B61" w:rsidRPr="00B23B61" w:rsidRDefault="00B23B61" w:rsidP="00B23B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3B61" w:rsidRPr="00B23B61" w:rsidSect="00825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B61"/>
    <w:rsid w:val="000349F9"/>
    <w:rsid w:val="001C530F"/>
    <w:rsid w:val="003E5EFC"/>
    <w:rsid w:val="0046152A"/>
    <w:rsid w:val="005117C9"/>
    <w:rsid w:val="005E0647"/>
    <w:rsid w:val="007A0DAB"/>
    <w:rsid w:val="007D4646"/>
    <w:rsid w:val="008257C8"/>
    <w:rsid w:val="00896FC2"/>
    <w:rsid w:val="00B23B61"/>
    <w:rsid w:val="00B8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0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2013-11-03T12:50:00Z</dcterms:created>
  <dcterms:modified xsi:type="dcterms:W3CDTF">2013-11-27T12:04:00Z</dcterms:modified>
</cp:coreProperties>
</file>