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BA" w:rsidRPr="003E257B" w:rsidRDefault="00F637BA" w:rsidP="00F637BA">
      <w:pPr>
        <w:spacing w:after="0" w:line="240" w:lineRule="auto"/>
        <w:rPr>
          <w:rFonts w:ascii="Times New Roman" w:eastAsia="Times New Roman" w:hAnsi="Times New Roman"/>
        </w:rPr>
      </w:pPr>
      <w:r w:rsidRPr="003E257B">
        <w:rPr>
          <w:rFonts w:ascii="Times New Roman" w:eastAsia="Times New Roman" w:hAnsi="Times New Roman"/>
        </w:rPr>
        <w:t xml:space="preserve">. Предприниматель открыл счет в банке, положив на него 200 тыс. руб. Затем 4 июля он добавил 50 тыс. руб. и 20 ноября этого же года счет закрыл, получив 282 тыс. руб. Найдите дату открытия счета, если простая процентная ставка составляла 14% </w:t>
      </w:r>
      <w:proofErr w:type="gramStart"/>
      <w:r w:rsidRPr="003E257B">
        <w:rPr>
          <w:rFonts w:ascii="Times New Roman" w:eastAsia="Times New Roman" w:hAnsi="Times New Roman"/>
        </w:rPr>
        <w:t>годовых</w:t>
      </w:r>
      <w:proofErr w:type="gramEnd"/>
      <w:r w:rsidRPr="003E257B">
        <w:rPr>
          <w:rFonts w:ascii="Times New Roman" w:eastAsia="Times New Roman" w:hAnsi="Times New Roman"/>
        </w:rPr>
        <w:t xml:space="preserve"> и использовался способ 365/360.</w:t>
      </w:r>
    </w:p>
    <w:p w:rsidR="00F637BA" w:rsidRDefault="00F637BA" w:rsidP="00F637BA">
      <w:pPr>
        <w:spacing w:after="0" w:line="240" w:lineRule="auto"/>
        <w:rPr>
          <w:rFonts w:ascii="Times New Roman" w:eastAsia="Times New Roman" w:hAnsi="Times New Roman"/>
        </w:rPr>
      </w:pPr>
    </w:p>
    <w:p w:rsidR="003E67DC" w:rsidRDefault="003E67DC"/>
    <w:sectPr w:rsidR="003E67DC" w:rsidSect="0086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E73"/>
    <w:rsid w:val="003E67DC"/>
    <w:rsid w:val="00864B64"/>
    <w:rsid w:val="00A95E73"/>
    <w:rsid w:val="00F6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МЫШКА</dc:creator>
  <cp:keywords/>
  <dc:description/>
  <cp:lastModifiedBy>МЫШКА</cp:lastModifiedBy>
  <cp:revision>3</cp:revision>
  <dcterms:created xsi:type="dcterms:W3CDTF">2013-11-26T08:17:00Z</dcterms:created>
  <dcterms:modified xsi:type="dcterms:W3CDTF">2013-11-26T08:20:00Z</dcterms:modified>
</cp:coreProperties>
</file>