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D1" w:rsidRDefault="00EA1AD1" w:rsidP="00EA1AD1">
      <w:r>
        <w:t>Исследовать на сходимость  числовой знакочередующийся ряд</w:t>
      </w:r>
    </w:p>
    <w:p w:rsidR="00EA1AD1" w:rsidRDefault="00EA1AD1" w:rsidP="00EA1AD1">
      <w:pPr>
        <w:ind w:left="360"/>
      </w:pPr>
    </w:p>
    <w:p w:rsidR="00EA1AD1" w:rsidRPr="00EA1AD1" w:rsidRDefault="00EA1AD1" w:rsidP="00EA1AD1">
      <w:pPr>
        <w:ind w:left="360"/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(-1)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n-1</m:t>
                  </m:r>
                </m:sup>
              </m:sSup>
            </m:e>
          </m:nary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3n+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</m:sSup>
            </m:den>
          </m:f>
        </m:oMath>
      </m:oMathPara>
    </w:p>
    <w:p w:rsidR="00EA1AD1" w:rsidRDefault="00EA1AD1"/>
    <w:p w:rsidR="00EA1AD1" w:rsidRDefault="00EA1AD1"/>
    <w:p w:rsidR="00EA1AD1" w:rsidRDefault="00EA1AD1">
      <w:r>
        <w:t>Найти область сходимости степенного ряда</w:t>
      </w:r>
    </w:p>
    <w:p w:rsidR="00EA1AD1" w:rsidRDefault="00EA1AD1"/>
    <w:p w:rsidR="00EA1AD1" w:rsidRDefault="00EA1AD1"/>
    <w:bookmarkStart w:id="0" w:name="_GoBack"/>
    <w:bookmarkEnd w:id="0"/>
    <w:p w:rsidR="00EA1AD1" w:rsidRPr="00EA1AD1" w:rsidRDefault="00EA1AD1"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(x-8)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n8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sectPr w:rsidR="00EA1AD1" w:rsidRPr="00EA1AD1" w:rsidSect="007C12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4AB"/>
    <w:multiLevelType w:val="hybridMultilevel"/>
    <w:tmpl w:val="87C62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D1"/>
    <w:rsid w:val="007C123C"/>
    <w:rsid w:val="00E1124B"/>
    <w:rsid w:val="00EA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567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AD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A1AD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A1AD1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AD1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AD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A1AD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A1AD1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AD1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6801FD-E813-C148-9DFE-20222494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146</Characters>
  <Application>Microsoft Macintosh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Цимбал</dc:creator>
  <cp:keywords/>
  <dc:description/>
  <cp:lastModifiedBy>Алексей Цимбал</cp:lastModifiedBy>
  <cp:revision>1</cp:revision>
  <dcterms:created xsi:type="dcterms:W3CDTF">2013-11-02T12:10:00Z</dcterms:created>
  <dcterms:modified xsi:type="dcterms:W3CDTF">2013-11-02T12:18:00Z</dcterms:modified>
</cp:coreProperties>
</file>