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1" w:rsidRPr="00E27FB1" w:rsidRDefault="00E27FB1" w:rsidP="00E27FB1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bookmarkStart w:id="0" w:name="_Toc370349407"/>
      <w:r w:rsidRPr="00E27FB1">
        <w:rPr>
          <w:bCs/>
          <w:sz w:val="28"/>
          <w:szCs w:val="28"/>
        </w:rPr>
        <w:t>Содержание</w:t>
      </w:r>
    </w:p>
    <w:bookmarkEnd w:id="0"/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fldChar w:fldCharType="begin"/>
      </w:r>
      <w:r w:rsidR="006A63B9">
        <w:instrText>HYPERLINK \l "_Toc370349408"</w:instrText>
      </w:r>
      <w:r>
        <w:fldChar w:fldCharType="separate"/>
      </w:r>
      <w:r w:rsidR="00D86809" w:rsidRPr="00D86809">
        <w:rPr>
          <w:rStyle w:val="af3"/>
          <w:noProof/>
          <w:color w:val="auto"/>
          <w:sz w:val="28"/>
          <w:szCs w:val="28"/>
          <w:u w:val="none"/>
        </w:rPr>
        <w:t>1.Техническое задание</w:t>
      </w:r>
      <w:r w:rsidR="00D86809" w:rsidRPr="00D86809">
        <w:rPr>
          <w:noProof/>
          <w:webHidden/>
          <w:sz w:val="28"/>
          <w:szCs w:val="28"/>
        </w:rPr>
        <w:tab/>
      </w:r>
      <w:r w:rsidR="00E27FB1">
        <w:rPr>
          <w:noProof/>
          <w:webHidden/>
          <w:sz w:val="28"/>
          <w:szCs w:val="28"/>
        </w:rPr>
        <w:t>3</w:t>
      </w:r>
      <w:r>
        <w:fldChar w:fldCharType="end"/>
      </w:r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09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2.Выбор главных размеров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>3</w:t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0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 xml:space="preserve">3.Определение </w:t>
        </w:r>
        <w:r w:rsidR="00D86809" w:rsidRPr="00D86809">
          <w:rPr>
            <w:noProof/>
            <w:position w:val="-10"/>
            <w:sz w:val="28"/>
            <w:szCs w:val="28"/>
          </w:rPr>
          <w:object w:dxaOrig="279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7.25pt" o:ole="">
              <v:imagedata r:id="rId8" o:title=""/>
            </v:shape>
            <o:OLEObject Type="Embed" ProgID="Equation.3" ShapeID="_x0000_i1025" DrawAspect="Content" ObjectID="_1446474369" r:id="rId9"/>
          </w:object>
        </w:r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 xml:space="preserve">, </w:t>
        </w:r>
        <w:r w:rsidR="00D86809" w:rsidRPr="00D86809">
          <w:rPr>
            <w:noProof/>
            <w:position w:val="-10"/>
            <w:sz w:val="28"/>
            <w:szCs w:val="28"/>
          </w:rPr>
          <w:object w:dxaOrig="279" w:dyaOrig="340">
            <v:shape id="_x0000_i1026" type="#_x0000_t75" style="width:14.25pt;height:17.25pt" o:ole="">
              <v:imagedata r:id="rId10" o:title=""/>
            </v:shape>
            <o:OLEObject Type="Embed" ProgID="Equation.3" ShapeID="_x0000_i1026" DrawAspect="Content" ObjectID="_1446474370" r:id="rId11"/>
          </w:object>
        </w:r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 xml:space="preserve"> и сечения провода обмотки статора.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_Toc370349410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2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1" w:history="1">
        <w:r w:rsidR="00D86809" w:rsidRPr="00D86809">
          <w:rPr>
            <w:rStyle w:val="af3"/>
            <w:color w:val="auto"/>
            <w:sz w:val="28"/>
            <w:szCs w:val="28"/>
            <w:u w:val="none"/>
          </w:rPr>
          <w:t xml:space="preserve">4. Расчёт размеров </w:t>
        </w:r>
        <w:proofErr w:type="spellStart"/>
        <w:r w:rsidR="00D86809" w:rsidRPr="00D86809">
          <w:rPr>
            <w:rStyle w:val="af3"/>
            <w:color w:val="auto"/>
            <w:sz w:val="28"/>
            <w:szCs w:val="28"/>
            <w:u w:val="none"/>
          </w:rPr>
          <w:t>зубцовой</w:t>
        </w:r>
        <w:proofErr w:type="spellEnd"/>
        <w:r w:rsidR="00D86809" w:rsidRPr="00D86809">
          <w:rPr>
            <w:rStyle w:val="af3"/>
            <w:color w:val="auto"/>
            <w:sz w:val="28"/>
            <w:szCs w:val="28"/>
            <w:u w:val="none"/>
          </w:rPr>
          <w:t xml:space="preserve"> зоны статора и воздушного зазора.</w:t>
        </w:r>
        <w:r w:rsidR="00D86809" w:rsidRPr="00D86809">
          <w:rPr>
            <w:rStyle w:val="af3"/>
            <w:webHidden/>
            <w:color w:val="auto"/>
            <w:sz w:val="28"/>
            <w:szCs w:val="28"/>
            <w:u w:val="none"/>
          </w:rPr>
          <w:tab/>
        </w:r>
        <w:r w:rsidR="00D86809">
          <w:rPr>
            <w:rStyle w:val="af3"/>
            <w:webHidden/>
            <w:color w:val="auto"/>
            <w:sz w:val="28"/>
            <w:szCs w:val="28"/>
            <w:u w:val="none"/>
          </w:rPr>
          <w:tab/>
        </w:r>
        <w:r w:rsidR="00D86809">
          <w:rPr>
            <w:rStyle w:val="af3"/>
            <w:webHidden/>
            <w:color w:val="auto"/>
            <w:sz w:val="28"/>
            <w:szCs w:val="28"/>
            <w:u w:val="none"/>
          </w:rPr>
          <w:tab/>
          <w:t xml:space="preserve">  </w:t>
        </w:r>
        <w:r w:rsidRPr="00D86809">
          <w:rPr>
            <w:rStyle w:val="af3"/>
            <w:webHidden/>
            <w:color w:val="auto"/>
            <w:sz w:val="28"/>
            <w:szCs w:val="28"/>
            <w:u w:val="none"/>
          </w:rPr>
          <w:fldChar w:fldCharType="begin"/>
        </w:r>
        <w:r w:rsidR="00D86809" w:rsidRPr="00D86809">
          <w:rPr>
            <w:rStyle w:val="af3"/>
            <w:webHidden/>
            <w:color w:val="auto"/>
            <w:sz w:val="28"/>
            <w:szCs w:val="28"/>
            <w:u w:val="none"/>
          </w:rPr>
          <w:instrText xml:space="preserve"> PAGEREF _Toc370349411 \h </w:instrText>
        </w:r>
        <w:r w:rsidRPr="00D86809">
          <w:rPr>
            <w:rStyle w:val="af3"/>
            <w:webHidden/>
            <w:color w:val="auto"/>
            <w:sz w:val="28"/>
            <w:szCs w:val="28"/>
            <w:u w:val="none"/>
          </w:rPr>
        </w:r>
        <w:r w:rsidRPr="00D86809">
          <w:rPr>
            <w:rStyle w:val="af3"/>
            <w:webHidden/>
            <w:color w:val="auto"/>
            <w:sz w:val="28"/>
            <w:szCs w:val="28"/>
            <w:u w:val="none"/>
          </w:rPr>
          <w:fldChar w:fldCharType="separate"/>
        </w:r>
        <w:r w:rsidR="00D86809" w:rsidRPr="00D86809">
          <w:rPr>
            <w:rStyle w:val="af3"/>
            <w:webHidden/>
            <w:color w:val="auto"/>
            <w:sz w:val="28"/>
            <w:szCs w:val="28"/>
            <w:u w:val="none"/>
          </w:rPr>
          <w:t>3</w:t>
        </w:r>
        <w:r w:rsidRPr="00D86809">
          <w:rPr>
            <w:rStyle w:val="af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2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5.Расчёт ротора.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_Toc370349412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5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3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6. Расчёт намагничивающего тока.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_Toc370349413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6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4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7.Параметры рабочего режима.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_Toc370349414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7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5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8.Расчёт потерь.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_Toc370349415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9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6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9.Расчёт рабочих характеристик.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_Toc370349416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10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86809" w:rsidRPr="00D86809" w:rsidRDefault="008A154E" w:rsidP="00E27FB1">
      <w:pPr>
        <w:pStyle w:val="11"/>
        <w:tabs>
          <w:tab w:val="right" w:leader="dot" w:pos="10195"/>
        </w:tabs>
        <w:ind w:firstLine="709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349417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10. Расчёт пусковых характеристик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_Toc370349417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11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</w:p>
    <w:p w:rsidR="00D73F52" w:rsidRPr="00D86809" w:rsidRDefault="008A154E" w:rsidP="00E27FB1">
      <w:pPr>
        <w:ind w:right="-142" w:firstLine="709"/>
        <w:rPr>
          <w:sz w:val="28"/>
          <w:szCs w:val="28"/>
        </w:rPr>
      </w:pPr>
      <w:hyperlink w:anchor="_Toc370349418" w:history="1">
        <w:r w:rsidR="00D86809" w:rsidRPr="00D86809">
          <w:rPr>
            <w:rStyle w:val="af3"/>
            <w:noProof/>
            <w:color w:val="auto"/>
            <w:sz w:val="28"/>
            <w:szCs w:val="28"/>
            <w:u w:val="none"/>
          </w:rPr>
          <w:t>Литература</w:t>
        </w:r>
        <w:r w:rsidR="00D86809" w:rsidRPr="00D86809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E27FB1">
          <w:rPr>
            <w:noProof/>
            <w:webHidden/>
            <w:sz w:val="28"/>
            <w:szCs w:val="28"/>
          </w:rPr>
          <w:tab/>
        </w:r>
        <w:r w:rsidR="00D86809">
          <w:rPr>
            <w:noProof/>
            <w:webHidden/>
            <w:sz w:val="28"/>
            <w:szCs w:val="28"/>
          </w:rPr>
          <w:tab/>
        </w:r>
        <w:r w:rsidR="00D86809">
          <w:rPr>
            <w:noProof/>
            <w:webHidden/>
            <w:sz w:val="28"/>
            <w:szCs w:val="28"/>
          </w:rPr>
          <w:tab/>
          <w:t xml:space="preserve">         </w:t>
        </w:r>
        <w:r w:rsidR="00D86809" w:rsidRPr="00D86809">
          <w:rPr>
            <w:noProof/>
            <w:webHidden/>
            <w:sz w:val="28"/>
            <w:szCs w:val="28"/>
          </w:rPr>
          <w:t xml:space="preserve"> </w:t>
        </w:r>
        <w:r w:rsidRPr="00D86809">
          <w:rPr>
            <w:noProof/>
            <w:webHidden/>
            <w:sz w:val="28"/>
            <w:szCs w:val="28"/>
          </w:rPr>
          <w:fldChar w:fldCharType="begin"/>
        </w:r>
        <w:r w:rsidR="00D86809" w:rsidRPr="00D86809">
          <w:rPr>
            <w:noProof/>
            <w:webHidden/>
            <w:sz w:val="28"/>
            <w:szCs w:val="28"/>
          </w:rPr>
          <w:instrText xml:space="preserve"> PAGEREF _Toc370349418 \h </w:instrText>
        </w:r>
        <w:r w:rsidRPr="00D86809">
          <w:rPr>
            <w:noProof/>
            <w:webHidden/>
            <w:sz w:val="28"/>
            <w:szCs w:val="28"/>
          </w:rPr>
        </w:r>
        <w:r w:rsidRPr="00D86809">
          <w:rPr>
            <w:noProof/>
            <w:webHidden/>
            <w:sz w:val="28"/>
            <w:szCs w:val="28"/>
          </w:rPr>
          <w:fldChar w:fldCharType="separate"/>
        </w:r>
        <w:r w:rsidR="00D86809" w:rsidRPr="00D86809">
          <w:rPr>
            <w:noProof/>
            <w:webHidden/>
            <w:sz w:val="28"/>
            <w:szCs w:val="28"/>
          </w:rPr>
          <w:t>17</w:t>
        </w:r>
        <w:r w:rsidRPr="00D86809">
          <w:rPr>
            <w:noProof/>
            <w:webHidden/>
            <w:sz w:val="28"/>
            <w:szCs w:val="28"/>
          </w:rPr>
          <w:fldChar w:fldCharType="end"/>
        </w:r>
      </w:hyperlink>
      <w:r w:rsidR="00D73F52" w:rsidRPr="00D86809">
        <w:rPr>
          <w:sz w:val="28"/>
          <w:szCs w:val="28"/>
        </w:rPr>
        <w:br w:type="page"/>
      </w:r>
    </w:p>
    <w:p w:rsidR="00264639" w:rsidRPr="006F6BD1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Toc370349408"/>
      <w:r w:rsidRPr="006F6BD1">
        <w:rPr>
          <w:sz w:val="28"/>
          <w:szCs w:val="28"/>
        </w:rPr>
        <w:lastRenderedPageBreak/>
        <w:t>1.</w:t>
      </w:r>
      <w:r w:rsidR="00264639" w:rsidRPr="006F6BD1">
        <w:rPr>
          <w:sz w:val="28"/>
          <w:szCs w:val="28"/>
        </w:rPr>
        <w:t>Техническое задание</w:t>
      </w:r>
      <w:bookmarkEnd w:id="1"/>
    </w:p>
    <w:p w:rsidR="00264639" w:rsidRPr="006F6BD1" w:rsidRDefault="00264639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Спроектировать асинхронный трехфазный двигатель с короткозамкнутым рото</w:t>
      </w:r>
      <w:r w:rsidRPr="006F6BD1">
        <w:rPr>
          <w:sz w:val="28"/>
          <w:szCs w:val="28"/>
        </w:rPr>
        <w:softHyphen/>
        <w:t xml:space="preserve">ром:             </w:t>
      </w:r>
    </w:p>
    <w:p w:rsidR="00D86809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Р</w:t>
      </w:r>
      <w:proofErr w:type="gramStart"/>
      <w:r w:rsidRPr="006F6BD1">
        <w:rPr>
          <w:sz w:val="28"/>
          <w:szCs w:val="28"/>
        </w:rPr>
        <w:t>2</w:t>
      </w:r>
      <w:proofErr w:type="gramEnd"/>
      <w:r w:rsidRPr="006F6BD1">
        <w:rPr>
          <w:sz w:val="28"/>
          <w:szCs w:val="28"/>
        </w:rPr>
        <w:t xml:space="preserve"> = 1</w:t>
      </w:r>
      <w:r w:rsidR="00503A5B" w:rsidRPr="006F6BD1">
        <w:rPr>
          <w:sz w:val="28"/>
          <w:szCs w:val="28"/>
        </w:rPr>
        <w:t>8,5</w:t>
      </w:r>
      <w:r w:rsidR="00D86809">
        <w:rPr>
          <w:sz w:val="28"/>
          <w:szCs w:val="28"/>
        </w:rPr>
        <w:t xml:space="preserve"> кВт,</w:t>
      </w:r>
    </w:p>
    <w:p w:rsidR="00D86809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 = 220/380</w:t>
      </w:r>
      <w:r w:rsidR="00264639" w:rsidRPr="006F6BD1">
        <w:rPr>
          <w:sz w:val="28"/>
          <w:szCs w:val="28"/>
        </w:rPr>
        <w:t>В,</w:t>
      </w:r>
    </w:p>
    <w:p w:rsidR="00D86809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2р = </w:t>
      </w:r>
      <w:r w:rsidR="003B15E3" w:rsidRPr="006F6BD1">
        <w:rPr>
          <w:sz w:val="28"/>
          <w:szCs w:val="28"/>
        </w:rPr>
        <w:t>6</w:t>
      </w:r>
      <w:r w:rsidR="00E21325" w:rsidRPr="006F6BD1">
        <w:rPr>
          <w:sz w:val="28"/>
          <w:szCs w:val="28"/>
        </w:rPr>
        <w:t>,</w:t>
      </w:r>
    </w:p>
    <w:p w:rsidR="00D86809" w:rsidRDefault="00E21325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n</w:t>
      </w:r>
      <w:r w:rsidR="00D540A3" w:rsidRPr="006F6BD1">
        <w:rPr>
          <w:sz w:val="28"/>
          <w:szCs w:val="28"/>
        </w:rPr>
        <w:t>=1000об/мин</w:t>
      </w:r>
      <w:r w:rsidR="00264639" w:rsidRPr="006F6BD1">
        <w:rPr>
          <w:sz w:val="28"/>
          <w:szCs w:val="28"/>
        </w:rPr>
        <w:t>;</w:t>
      </w:r>
    </w:p>
    <w:p w:rsidR="00D86809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конструктивное исполнение IM 1001;</w:t>
      </w:r>
    </w:p>
    <w:p w:rsidR="00D86809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исполнение по способу защиты IP44;</w:t>
      </w:r>
    </w:p>
    <w:p w:rsidR="00D86809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способ охлаждения IC0</w:t>
      </w:r>
      <w:r w:rsidR="00D86809">
        <w:rPr>
          <w:sz w:val="28"/>
          <w:szCs w:val="28"/>
        </w:rPr>
        <w:t> </w:t>
      </w:r>
      <w:r w:rsidRPr="006F6BD1">
        <w:rPr>
          <w:sz w:val="28"/>
          <w:szCs w:val="28"/>
        </w:rPr>
        <w:t>141;</w:t>
      </w:r>
    </w:p>
    <w:p w:rsidR="00264639" w:rsidRPr="006F6BD1" w:rsidRDefault="0026463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климатическое исполнение и категория размещения УЗ</w:t>
      </w:r>
      <w:r w:rsidR="008A36D3" w:rsidRPr="006F6BD1">
        <w:rPr>
          <w:sz w:val="28"/>
          <w:szCs w:val="28"/>
        </w:rPr>
        <w:t>.</w:t>
      </w:r>
    </w:p>
    <w:p w:rsidR="00264639" w:rsidRPr="006F6BD1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" w:name="_Toc370349409"/>
      <w:r w:rsidRPr="006F6BD1">
        <w:rPr>
          <w:sz w:val="28"/>
          <w:szCs w:val="28"/>
        </w:rPr>
        <w:t>2.</w:t>
      </w:r>
      <w:r w:rsidR="00264639" w:rsidRPr="006F6BD1">
        <w:rPr>
          <w:sz w:val="28"/>
          <w:szCs w:val="28"/>
        </w:rPr>
        <w:t>Выбор главных размеров</w:t>
      </w:r>
      <w:bookmarkEnd w:id="2"/>
    </w:p>
    <w:p w:rsidR="008A36D3" w:rsidRPr="006F6BD1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1. Высота оси вращения и  диаметр.  Согласно с рис. 6-7а и табл. 6-6 принимаем</w:t>
      </w:r>
      <w:proofErr w:type="gramStart"/>
      <w:r w:rsidRPr="006F6BD1">
        <w:rPr>
          <w:sz w:val="28"/>
          <w:szCs w:val="28"/>
        </w:rPr>
        <w:t xml:space="preserve">: </w:t>
      </w:r>
      <w:r w:rsidR="00D86809" w:rsidRPr="00D86809">
        <w:rPr>
          <w:position w:val="-6"/>
          <w:sz w:val="28"/>
          <w:szCs w:val="28"/>
        </w:rPr>
        <w:object w:dxaOrig="1120" w:dyaOrig="279">
          <v:shape id="_x0000_i1027" type="#_x0000_t75" style="width:55.5pt;height:14.25pt" o:ole="">
            <v:imagedata r:id="rId12" o:title=""/>
          </v:shape>
          <o:OLEObject Type="Embed" ProgID="Equation.3" ShapeID="_x0000_i1027" DrawAspect="Content" ObjectID="_1446474371" r:id="rId13"/>
        </w:object>
      </w:r>
      <w:r w:rsidRPr="006F6BD1">
        <w:rPr>
          <w:sz w:val="28"/>
          <w:szCs w:val="28"/>
        </w:rPr>
        <w:t xml:space="preserve">; </w:t>
      </w:r>
      <w:r w:rsidR="00D86809" w:rsidRPr="00D86809">
        <w:rPr>
          <w:position w:val="-12"/>
          <w:sz w:val="28"/>
          <w:szCs w:val="28"/>
        </w:rPr>
        <w:object w:dxaOrig="1320" w:dyaOrig="360">
          <v:shape id="_x0000_i1028" type="#_x0000_t75" style="width:66pt;height:18pt" o:ole="">
            <v:imagedata r:id="rId14" o:title=""/>
          </v:shape>
          <o:OLEObject Type="Embed" ProgID="Equation.3" ShapeID="_x0000_i1028" DrawAspect="Content" ObjectID="_1446474372" r:id="rId15"/>
        </w:object>
      </w:r>
      <w:proofErr w:type="gramEnd"/>
    </w:p>
    <w:p w:rsidR="00D86809" w:rsidRDefault="008A36D3" w:rsidP="00D86809">
      <w:pPr>
        <w:spacing w:line="360" w:lineRule="auto"/>
        <w:ind w:left="3119" w:hanging="2410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 xml:space="preserve">2. Внутренний диаметр статора. Используя эмпирическую зависимость: </w:t>
      </w:r>
      <w:r w:rsidR="006F6BD1" w:rsidRPr="006F6BD1">
        <w:rPr>
          <w:sz w:val="28"/>
          <w:szCs w:val="28"/>
        </w:rPr>
        <w:t xml:space="preserve">              </w:t>
      </w:r>
      <w:r w:rsidR="00D82FCC">
        <w:rPr>
          <w:sz w:val="28"/>
          <w:szCs w:val="28"/>
        </w:rPr>
        <w:t xml:space="preserve">          </w:t>
      </w:r>
      <w:r w:rsidR="002202EA" w:rsidRPr="00D82FCC">
        <w:rPr>
          <w:sz w:val="28"/>
          <w:szCs w:val="28"/>
        </w:rPr>
        <w:object w:dxaOrig="5040" w:dyaOrig="380">
          <v:shape id="_x0000_i1029" type="#_x0000_t75" style="width:252pt;height:18.75pt" o:ole="" fillcolor="window">
            <v:imagedata r:id="rId16" o:title=""/>
          </v:shape>
          <o:OLEObject Type="Embed" ProgID="Equation.3" ShapeID="_x0000_i1029" DrawAspect="Content" ObjectID="_1446474373" r:id="rId17"/>
        </w:object>
      </w:r>
    </w:p>
    <w:p w:rsidR="008A36D3" w:rsidRPr="00D82FCC" w:rsidRDefault="008A36D3" w:rsidP="00D86809">
      <w:pPr>
        <w:spacing w:line="360" w:lineRule="auto"/>
        <w:ind w:left="1418" w:hanging="709"/>
        <w:contextualSpacing/>
        <w:jc w:val="center"/>
        <w:rPr>
          <w:sz w:val="28"/>
          <w:szCs w:val="28"/>
        </w:rPr>
      </w:pPr>
      <w:r w:rsidRPr="00D82FCC">
        <w:rPr>
          <w:sz w:val="28"/>
          <w:szCs w:val="28"/>
        </w:rPr>
        <w:t>(</w:t>
      </w:r>
      <w:r w:rsidR="0074397D" w:rsidRPr="00D82FCC">
        <w:rPr>
          <w:sz w:val="28"/>
          <w:szCs w:val="28"/>
        </w:rPr>
        <w:object w:dxaOrig="1060" w:dyaOrig="340">
          <v:shape id="_x0000_i1030" type="#_x0000_t75" style="width:53.25pt;height:17.25pt" o:ole="">
            <v:imagedata r:id="rId18" o:title=""/>
          </v:shape>
          <o:OLEObject Type="Embed" ProgID="Equation.3" ShapeID="_x0000_i1030" DrawAspect="Content" ObjectID="_1446474374" r:id="rId19"/>
        </w:object>
      </w:r>
      <w:r w:rsidRPr="00D82FCC">
        <w:rPr>
          <w:sz w:val="28"/>
          <w:szCs w:val="28"/>
        </w:rPr>
        <w:t xml:space="preserve"> с табл. 6-7)</w:t>
      </w:r>
    </w:p>
    <w:p w:rsidR="00D82FCC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3. Полюсное деление</w:t>
      </w:r>
      <w:r w:rsidR="0074397D" w:rsidRPr="006F6BD1">
        <w:rPr>
          <w:sz w:val="28"/>
          <w:szCs w:val="28"/>
        </w:rPr>
        <w:t xml:space="preserve"> </w:t>
      </w:r>
    </w:p>
    <w:p w:rsidR="008A36D3" w:rsidRPr="006F6BD1" w:rsidRDefault="002202EA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3200" w:dyaOrig="660">
          <v:shape id="_x0000_i1031" type="#_x0000_t75" style="width:159.75pt;height:33pt" o:ole="" fillcolor="window">
            <v:imagedata r:id="rId20" o:title=""/>
          </v:shape>
          <o:OLEObject Type="Embed" ProgID="Equation.3" ShapeID="_x0000_i1031" DrawAspect="Content" ObjectID="_1446474375" r:id="rId21"/>
        </w:object>
      </w:r>
    </w:p>
    <w:p w:rsidR="008A36D3" w:rsidRPr="006F6BD1" w:rsidRDefault="0074397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4. </w:t>
      </w:r>
      <w:r w:rsidR="008A36D3" w:rsidRPr="006F6BD1">
        <w:rPr>
          <w:sz w:val="28"/>
          <w:szCs w:val="28"/>
        </w:rPr>
        <w:t>Расчётная мощность</w:t>
      </w:r>
    </w:p>
    <w:p w:rsidR="00D82FCC" w:rsidRDefault="002202EA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5179" w:dyaOrig="680">
          <v:shape id="_x0000_i1032" type="#_x0000_t75" style="width:258.75pt;height:33.75pt" o:ole="" fillcolor="window">
            <v:imagedata r:id="rId22" o:title=""/>
          </v:shape>
          <o:OLEObject Type="Embed" ProgID="Equation.3" ShapeID="_x0000_i1032" DrawAspect="Content" ObjectID="_1446474376" r:id="rId23"/>
        </w:object>
      </w:r>
      <w:r w:rsidR="0074397D" w:rsidRPr="006F6BD1">
        <w:rPr>
          <w:sz w:val="28"/>
          <w:szCs w:val="28"/>
        </w:rPr>
        <w:t xml:space="preserve">, </w:t>
      </w:r>
    </w:p>
    <w:p w:rsidR="008A36D3" w:rsidRPr="006F6BD1" w:rsidRDefault="0074397D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где </w:t>
      </w:r>
      <w:r w:rsidRPr="006F6BD1">
        <w:rPr>
          <w:sz w:val="28"/>
          <w:szCs w:val="28"/>
        </w:rPr>
        <w:object w:dxaOrig="1120" w:dyaOrig="340">
          <v:shape id="_x0000_i1033" type="#_x0000_t75" style="width:56.25pt;height:17.25pt" o:ole="">
            <v:imagedata r:id="rId24" o:title=""/>
          </v:shape>
          <o:OLEObject Type="Embed" ProgID="Equation.3" ShapeID="_x0000_i1033" DrawAspect="Content" ObjectID="_1446474377" r:id="rId25"/>
        </w:object>
      </w:r>
      <w:r w:rsidRPr="006F6BD1">
        <w:rPr>
          <w:sz w:val="28"/>
          <w:szCs w:val="28"/>
        </w:rPr>
        <w:t xml:space="preserve">(по рис. 6-8), </w:t>
      </w:r>
      <w:r w:rsidRPr="006F6BD1">
        <w:rPr>
          <w:sz w:val="28"/>
          <w:szCs w:val="28"/>
        </w:rPr>
        <w:object w:dxaOrig="880" w:dyaOrig="320">
          <v:shape id="_x0000_i1034" type="#_x0000_t75" style="width:44.25pt;height:15.75pt" o:ole="">
            <v:imagedata r:id="rId26" o:title=""/>
          </v:shape>
          <o:OLEObject Type="Embed" ProgID="Equation.3" ShapeID="_x0000_i1034" DrawAspect="Content" ObjectID="_1446474378" r:id="rId27"/>
        </w:object>
      </w:r>
      <w:r w:rsidR="006F6BD1" w:rsidRPr="006F6BD1">
        <w:rPr>
          <w:sz w:val="28"/>
          <w:szCs w:val="28"/>
        </w:rPr>
        <w:t xml:space="preserve"> (по рис. 6-9а)</w:t>
      </w:r>
      <w:r w:rsidRPr="006F6BD1">
        <w:rPr>
          <w:sz w:val="28"/>
          <w:szCs w:val="28"/>
        </w:rPr>
        <w:t xml:space="preserve">; </w:t>
      </w:r>
      <w:r w:rsidRPr="006F6BD1">
        <w:rPr>
          <w:sz w:val="28"/>
          <w:szCs w:val="28"/>
        </w:rPr>
        <w:object w:dxaOrig="1240" w:dyaOrig="320">
          <v:shape id="_x0000_i1035" type="#_x0000_t75" style="width:62.25pt;height:15.75pt" o:ole="">
            <v:imagedata r:id="rId28" o:title=""/>
          </v:shape>
          <o:OLEObject Type="Embed" ProgID="Equation.3" ShapeID="_x0000_i1035" DrawAspect="Content" ObjectID="_1446474379" r:id="rId29"/>
        </w:object>
      </w:r>
      <w:r w:rsidR="008A36D3" w:rsidRPr="006F6BD1">
        <w:rPr>
          <w:sz w:val="28"/>
          <w:szCs w:val="28"/>
        </w:rPr>
        <w:t xml:space="preserve"> (по рис. 6-9а)</w:t>
      </w:r>
    </w:p>
    <w:p w:rsidR="00D86809" w:rsidRDefault="0074397D" w:rsidP="00D82FCC">
      <w:pPr>
        <w:spacing w:line="360" w:lineRule="auto"/>
        <w:ind w:left="3402" w:hanging="2693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5. Электро</w:t>
      </w:r>
      <w:r w:rsidR="008A36D3" w:rsidRPr="006F6BD1">
        <w:rPr>
          <w:sz w:val="28"/>
          <w:szCs w:val="28"/>
        </w:rPr>
        <w:t>магнитные нагрузки (предварительно) по рис. 6-11,б</w:t>
      </w:r>
    </w:p>
    <w:p w:rsidR="008A36D3" w:rsidRPr="006F6BD1" w:rsidRDefault="005A73CB" w:rsidP="00D86809">
      <w:pPr>
        <w:spacing w:line="360" w:lineRule="auto"/>
        <w:ind w:left="3402" w:hanging="2693"/>
        <w:contextualSpacing/>
        <w:jc w:val="center"/>
        <w:rPr>
          <w:sz w:val="28"/>
          <w:szCs w:val="28"/>
        </w:rPr>
      </w:pPr>
      <w:r w:rsidRPr="00DD040C">
        <w:rPr>
          <w:position w:val="-10"/>
          <w:sz w:val="28"/>
          <w:szCs w:val="28"/>
        </w:rPr>
        <w:object w:dxaOrig="1800" w:dyaOrig="360">
          <v:shape id="_x0000_i1036" type="#_x0000_t75" style="width:90pt;height:18pt" o:ole="" fillcolor="window">
            <v:imagedata r:id="rId30" o:title=""/>
          </v:shape>
          <o:OLEObject Type="Embed" ProgID="Equation.3" ShapeID="_x0000_i1036" DrawAspect="Content" ObjectID="_1446474380" r:id="rId31"/>
        </w:object>
      </w:r>
      <w:r w:rsidR="0074397D" w:rsidRPr="006F6BD1">
        <w:rPr>
          <w:sz w:val="28"/>
          <w:szCs w:val="28"/>
        </w:rPr>
        <w:t>;</w:t>
      </w:r>
      <w:r w:rsidR="00D86809" w:rsidRPr="00D86809">
        <w:rPr>
          <w:position w:val="-12"/>
          <w:sz w:val="28"/>
          <w:szCs w:val="28"/>
        </w:rPr>
        <w:object w:dxaOrig="1120" w:dyaOrig="360">
          <v:shape id="_x0000_i1037" type="#_x0000_t75" style="width:56.25pt;height:18pt" o:ole="">
            <v:imagedata r:id="rId32" o:title=""/>
          </v:shape>
          <o:OLEObject Type="Embed" ProgID="Equation.3" ShapeID="_x0000_i1037" DrawAspect="Content" ObjectID="_1446474381" r:id="rId33"/>
        </w:object>
      </w:r>
    </w:p>
    <w:p w:rsidR="00D86809" w:rsidRDefault="0074397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6. </w:t>
      </w:r>
      <w:r w:rsidR="008A36D3" w:rsidRPr="006F6BD1">
        <w:rPr>
          <w:sz w:val="28"/>
          <w:szCs w:val="28"/>
        </w:rPr>
        <w:t>Однослойные обмотки.</w:t>
      </w:r>
      <w:r w:rsidRPr="006F6BD1">
        <w:rPr>
          <w:sz w:val="28"/>
          <w:szCs w:val="28"/>
        </w:rPr>
        <w:t xml:space="preserve"> </w:t>
      </w:r>
    </w:p>
    <w:p w:rsidR="00D82FCC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Обмоточный коэффициент (предварительно) для однослойной обмотки</w:t>
      </w:r>
      <w:r w:rsidR="0074397D" w:rsidRPr="006F6BD1">
        <w:rPr>
          <w:sz w:val="28"/>
          <w:szCs w:val="28"/>
        </w:rPr>
        <w:t xml:space="preserve"> </w:t>
      </w:r>
    </w:p>
    <w:p w:rsidR="008A36D3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2"/>
          <w:sz w:val="28"/>
          <w:szCs w:val="28"/>
        </w:rPr>
        <w:object w:dxaOrig="1100" w:dyaOrig="360">
          <v:shape id="_x0000_i1038" type="#_x0000_t75" style="width:54.75pt;height:18pt" o:ole="">
            <v:imagedata r:id="rId34" o:title=""/>
          </v:shape>
          <o:OLEObject Type="Embed" ProgID="Equation.3" ShapeID="_x0000_i1038" DrawAspect="Content" ObjectID="_1446474382" r:id="rId35"/>
        </w:object>
      </w:r>
    </w:p>
    <w:p w:rsidR="00D82FCC" w:rsidRDefault="0074397D" w:rsidP="00D86809">
      <w:pPr>
        <w:spacing w:line="360" w:lineRule="auto"/>
        <w:ind w:left="1985" w:hanging="1276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7</w:t>
      </w:r>
      <w:r w:rsidR="008A36D3" w:rsidRPr="006F6BD1">
        <w:rPr>
          <w:sz w:val="28"/>
          <w:szCs w:val="28"/>
        </w:rPr>
        <w:t>. Расчётная длина воздушного зазора</w:t>
      </w:r>
      <w:r w:rsidRPr="006F6BD1">
        <w:rPr>
          <w:sz w:val="28"/>
          <w:szCs w:val="28"/>
        </w:rPr>
        <w:t xml:space="preserve"> </w:t>
      </w:r>
      <w:r w:rsidR="00D86809" w:rsidRPr="00D82FCC">
        <w:rPr>
          <w:position w:val="-30"/>
          <w:sz w:val="28"/>
          <w:szCs w:val="28"/>
        </w:rPr>
        <w:object w:dxaOrig="6920" w:dyaOrig="680">
          <v:shape id="_x0000_i1039" type="#_x0000_t75" style="width:346.5pt;height:33.75pt" o:ole="">
            <v:imagedata r:id="rId36" o:title=""/>
          </v:shape>
          <o:OLEObject Type="Embed" ProgID="Equation.3" ShapeID="_x0000_i1039" DrawAspect="Content" ObjectID="_1446474383" r:id="rId37"/>
        </w:object>
      </w:r>
      <w:r w:rsidRPr="006F6BD1">
        <w:rPr>
          <w:sz w:val="28"/>
          <w:szCs w:val="28"/>
        </w:rPr>
        <w:t>,</w:t>
      </w:r>
    </w:p>
    <w:p w:rsidR="00D82FCC" w:rsidRDefault="0074397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D86809">
        <w:rPr>
          <w:sz w:val="28"/>
          <w:szCs w:val="28"/>
        </w:rPr>
        <w:t>г</w:t>
      </w:r>
      <w:r w:rsidRPr="006F6BD1">
        <w:rPr>
          <w:sz w:val="28"/>
          <w:szCs w:val="28"/>
        </w:rPr>
        <w:t>де</w:t>
      </w:r>
    </w:p>
    <w:p w:rsidR="00D86809" w:rsidRDefault="002202EA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3379" w:dyaOrig="639">
          <v:shape id="_x0000_i1040" type="#_x0000_t75" style="width:168.75pt;height:32.25pt" o:ole="" fillcolor="window">
            <v:imagedata r:id="rId38" o:title=""/>
          </v:shape>
          <o:OLEObject Type="Embed" ProgID="Equation.3" ShapeID="_x0000_i1040" DrawAspect="Content" ObjectID="_1446474384" r:id="rId39"/>
        </w:object>
      </w:r>
      <w:r w:rsidR="0074397D" w:rsidRPr="006F6BD1">
        <w:rPr>
          <w:sz w:val="28"/>
          <w:szCs w:val="28"/>
        </w:rPr>
        <w:t>,</w:t>
      </w:r>
    </w:p>
    <w:p w:rsidR="008A36D3" w:rsidRPr="006F6BD1" w:rsidRDefault="0074397D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Pr="006F6BD1">
        <w:rPr>
          <w:sz w:val="28"/>
          <w:szCs w:val="28"/>
        </w:rPr>
        <w:object w:dxaOrig="1600" w:dyaOrig="660">
          <v:shape id="_x0000_i1041" type="#_x0000_t75" style="width:80.25pt;height:33pt" o:ole="" fillcolor="window">
            <v:imagedata r:id="rId40" o:title=""/>
          </v:shape>
          <o:OLEObject Type="Embed" ProgID="Equation.3" ShapeID="_x0000_i1041" DrawAspect="Content" ObjectID="_1446474385" r:id="rId41"/>
        </w:object>
      </w:r>
    </w:p>
    <w:p w:rsidR="00D82FCC" w:rsidRDefault="0074397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8</w:t>
      </w:r>
      <w:r w:rsidR="008A36D3" w:rsidRPr="006F6BD1">
        <w:rPr>
          <w:sz w:val="28"/>
          <w:szCs w:val="28"/>
        </w:rPr>
        <w:t>. Отношение</w:t>
      </w:r>
    </w:p>
    <w:p w:rsidR="00D82FCC" w:rsidRDefault="0074397D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2260" w:dyaOrig="680">
          <v:shape id="_x0000_i1042" type="#_x0000_t75" style="width:113.25pt;height:33.75pt" o:ole="" fillcolor="window">
            <v:imagedata r:id="rId42" o:title=""/>
          </v:shape>
          <o:OLEObject Type="Embed" ProgID="Equation.3" ShapeID="_x0000_i1042" DrawAspect="Content" ObjectID="_1446474386" r:id="rId43"/>
        </w:object>
      </w:r>
    </w:p>
    <w:p w:rsidR="008A36D3" w:rsidRPr="006F6BD1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8A36D3" w:rsidRPr="006F6BD1">
        <w:rPr>
          <w:sz w:val="28"/>
          <w:szCs w:val="28"/>
        </w:rPr>
        <w:t>Значение λ находится в рекомендуемых пределах (по рис. 6-14,а).</w:t>
      </w:r>
    </w:p>
    <w:p w:rsidR="008A36D3" w:rsidRPr="006F6BD1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3" w:name="_Toc370349410"/>
      <w:r w:rsidRPr="006F6BD1">
        <w:rPr>
          <w:sz w:val="28"/>
          <w:szCs w:val="28"/>
        </w:rPr>
        <w:t>3.</w:t>
      </w:r>
      <w:r w:rsidR="008A36D3" w:rsidRPr="006F6BD1">
        <w:rPr>
          <w:sz w:val="28"/>
          <w:szCs w:val="28"/>
        </w:rPr>
        <w:t xml:space="preserve">Определение </w:t>
      </w:r>
      <w:r w:rsidR="00D86809" w:rsidRPr="00D86809">
        <w:rPr>
          <w:position w:val="-10"/>
          <w:sz w:val="28"/>
          <w:szCs w:val="28"/>
        </w:rPr>
        <w:object w:dxaOrig="279" w:dyaOrig="340">
          <v:shape id="_x0000_i1043" type="#_x0000_t75" style="width:14.25pt;height:17.25pt" o:ole="">
            <v:imagedata r:id="rId44" o:title=""/>
          </v:shape>
          <o:OLEObject Type="Embed" ProgID="Equation.3" ShapeID="_x0000_i1043" DrawAspect="Content" ObjectID="_1446474387" r:id="rId45"/>
        </w:object>
      </w:r>
      <w:r w:rsidR="008A36D3" w:rsidRPr="006F6BD1">
        <w:rPr>
          <w:sz w:val="28"/>
          <w:szCs w:val="28"/>
        </w:rPr>
        <w:t xml:space="preserve">, </w:t>
      </w:r>
      <w:r w:rsidR="00D86809" w:rsidRPr="00D86809">
        <w:rPr>
          <w:position w:val="-10"/>
          <w:sz w:val="28"/>
          <w:szCs w:val="28"/>
        </w:rPr>
        <w:object w:dxaOrig="279" w:dyaOrig="340">
          <v:shape id="_x0000_i1044" type="#_x0000_t75" style="width:14.25pt;height:17.25pt" o:ole="">
            <v:imagedata r:id="rId46" o:title=""/>
          </v:shape>
          <o:OLEObject Type="Embed" ProgID="Equation.3" ShapeID="_x0000_i1044" DrawAspect="Content" ObjectID="_1446474388" r:id="rId47"/>
        </w:object>
      </w:r>
      <w:r w:rsidR="008A36D3" w:rsidRPr="006F6BD1">
        <w:rPr>
          <w:sz w:val="28"/>
          <w:szCs w:val="28"/>
        </w:rPr>
        <w:t xml:space="preserve"> и сечения провода обмотки статора.</w:t>
      </w:r>
      <w:bookmarkEnd w:id="3"/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9. </w:t>
      </w:r>
      <w:r w:rsidR="008A36D3" w:rsidRPr="006F6BD1">
        <w:rPr>
          <w:sz w:val="28"/>
          <w:szCs w:val="28"/>
        </w:rPr>
        <w:t xml:space="preserve">Предельные значения </w:t>
      </w:r>
    </w:p>
    <w:p w:rsidR="00D86809" w:rsidRDefault="007C58B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240" w:dyaOrig="360">
          <v:shape id="_x0000_i1045" type="#_x0000_t75" style="width:12pt;height:18pt" o:ole="">
            <v:imagedata r:id="rId48" o:title=""/>
          </v:shape>
          <o:OLEObject Type="Embed" ProgID="Equation.3" ShapeID="_x0000_i1045" DrawAspect="Content" ObjectID="_1446474389" r:id="rId49"/>
        </w:object>
      </w:r>
      <w:r w:rsidRPr="006F6BD1">
        <w:rPr>
          <w:sz w:val="28"/>
          <w:szCs w:val="28"/>
        </w:rPr>
        <w:t>:</w:t>
      </w:r>
      <w:r w:rsidR="00D82FCC" w:rsidRPr="00D82FCC">
        <w:rPr>
          <w:position w:val="-10"/>
          <w:sz w:val="28"/>
          <w:szCs w:val="28"/>
        </w:rPr>
        <w:object w:dxaOrig="1380" w:dyaOrig="360">
          <v:shape id="_x0000_i1046" type="#_x0000_t75" style="width:69pt;height:18pt" o:ole="" fillcolor="window">
            <v:imagedata r:id="rId50" o:title=""/>
          </v:shape>
          <o:OLEObject Type="Embed" ProgID="Equation.3" ShapeID="_x0000_i1046" DrawAspect="Content" ObjectID="_1446474390" r:id="rId51"/>
        </w:object>
      </w:r>
      <w:r w:rsidRPr="006F6BD1">
        <w:rPr>
          <w:sz w:val="28"/>
          <w:szCs w:val="28"/>
        </w:rPr>
        <w:t>;</w:t>
      </w:r>
    </w:p>
    <w:p w:rsidR="008A36D3" w:rsidRPr="006F6BD1" w:rsidRDefault="002202EA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1420" w:dyaOrig="360">
          <v:shape id="_x0000_i1047" type="#_x0000_t75" style="width:71.25pt;height:18pt" o:ole="" fillcolor="window">
            <v:imagedata r:id="rId52" o:title=""/>
          </v:shape>
          <o:OLEObject Type="Embed" ProgID="Equation.3" ShapeID="_x0000_i1047" DrawAspect="Content" ObjectID="_1446474391" r:id="rId53"/>
        </w:object>
      </w:r>
    </w:p>
    <w:p w:rsidR="00D82FCC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</w:t>
      </w:r>
      <w:r w:rsidR="007C58BC" w:rsidRPr="006F6BD1">
        <w:rPr>
          <w:sz w:val="28"/>
          <w:szCs w:val="28"/>
        </w:rPr>
        <w:t>0</w:t>
      </w:r>
      <w:r w:rsidRPr="006F6BD1">
        <w:rPr>
          <w:sz w:val="28"/>
          <w:szCs w:val="28"/>
        </w:rPr>
        <w:t>. Число пазов статора</w:t>
      </w:r>
    </w:p>
    <w:p w:rsidR="00D82FCC" w:rsidRDefault="00D82FCC" w:rsidP="00D82FCC">
      <w:pPr>
        <w:spacing w:line="360" w:lineRule="auto"/>
        <w:ind w:left="1843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2780" w:dyaOrig="680">
          <v:shape id="_x0000_i1048" type="#_x0000_t75" style="width:138.75pt;height:33.75pt" o:ole="" fillcolor="window">
            <v:imagedata r:id="rId54" o:title=""/>
          </v:shape>
          <o:OLEObject Type="Embed" ProgID="Equation.3" ShapeID="_x0000_i1048" DrawAspect="Content" ObjectID="_1446474392" r:id="rId55"/>
        </w:object>
      </w:r>
      <w:r w:rsidR="007C58BC" w:rsidRPr="006F6BD1">
        <w:rPr>
          <w:sz w:val="28"/>
          <w:szCs w:val="28"/>
        </w:rPr>
        <w:t xml:space="preserve">; </w:t>
      </w:r>
    </w:p>
    <w:p w:rsidR="008A36D3" w:rsidRPr="006F6BD1" w:rsidRDefault="00D82FCC" w:rsidP="00D82FCC">
      <w:pPr>
        <w:spacing w:line="360" w:lineRule="auto"/>
        <w:ind w:left="1843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2780" w:dyaOrig="680">
          <v:shape id="_x0000_i1049" type="#_x0000_t75" style="width:138.75pt;height:33.75pt" o:ole="" fillcolor="window">
            <v:imagedata r:id="rId56" o:title=""/>
          </v:shape>
          <o:OLEObject Type="Embed" ProgID="Equation.3" ShapeID="_x0000_i1049" DrawAspect="Content" ObjectID="_1446474393" r:id="rId57"/>
        </w:object>
      </w:r>
      <w:r w:rsidR="007C58BC" w:rsidRPr="006F6BD1">
        <w:rPr>
          <w:sz w:val="28"/>
          <w:szCs w:val="28"/>
        </w:rPr>
        <w:t>.</w:t>
      </w: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Принимаем </w:t>
      </w:r>
      <w:r w:rsidR="00D86809" w:rsidRPr="00D86809">
        <w:rPr>
          <w:position w:val="-10"/>
          <w:sz w:val="28"/>
          <w:szCs w:val="28"/>
        </w:rPr>
        <w:object w:dxaOrig="800" w:dyaOrig="340">
          <v:shape id="_x0000_i1050" type="#_x0000_t75" style="width:39.75pt;height:17.25pt" o:ole="">
            <v:imagedata r:id="rId58" o:title=""/>
          </v:shape>
          <o:OLEObject Type="Embed" ProgID="Equation.3" ShapeID="_x0000_i1050" DrawAspect="Content" ObjectID="_1446474394" r:id="rId59"/>
        </w:object>
      </w:r>
      <w:r w:rsidR="008A36D3" w:rsidRPr="006F6BD1">
        <w:rPr>
          <w:sz w:val="28"/>
          <w:szCs w:val="28"/>
        </w:rPr>
        <w:t>, тогда</w:t>
      </w:r>
    </w:p>
    <w:p w:rsidR="008A36D3" w:rsidRPr="006F6BD1" w:rsidRDefault="007C58B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2200" w:dyaOrig="680">
          <v:shape id="_x0000_i1051" type="#_x0000_t75" style="width:110.25pt;height:33.75pt" o:ole="" fillcolor="window">
            <v:imagedata r:id="rId60" o:title=""/>
          </v:shape>
          <o:OLEObject Type="Embed" ProgID="Equation.3" ShapeID="_x0000_i1051" DrawAspect="Content" ObjectID="_1446474395" r:id="rId61"/>
        </w:object>
      </w:r>
    </w:p>
    <w:p w:rsidR="008A36D3" w:rsidRPr="006F6BD1" w:rsidRDefault="008A36D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11</w:t>
      </w:r>
      <w:r w:rsidR="008A36D3" w:rsidRPr="006F6BD1">
        <w:rPr>
          <w:sz w:val="28"/>
          <w:szCs w:val="28"/>
        </w:rPr>
        <w:t xml:space="preserve">. </w:t>
      </w:r>
      <w:proofErr w:type="spellStart"/>
      <w:r w:rsidR="008A36D3" w:rsidRPr="006F6BD1">
        <w:rPr>
          <w:sz w:val="28"/>
          <w:szCs w:val="28"/>
        </w:rPr>
        <w:t>Зубцовое</w:t>
      </w:r>
      <w:proofErr w:type="spellEnd"/>
      <w:r w:rsidR="008A36D3" w:rsidRPr="006F6BD1">
        <w:rPr>
          <w:sz w:val="28"/>
          <w:szCs w:val="28"/>
        </w:rPr>
        <w:t xml:space="preserve"> деление статора (окончательно)</w:t>
      </w:r>
    </w:p>
    <w:p w:rsidR="008A36D3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28"/>
          <w:sz w:val="28"/>
          <w:szCs w:val="28"/>
        </w:rPr>
        <w:object w:dxaOrig="3540" w:dyaOrig="660">
          <v:shape id="_x0000_i1052" type="#_x0000_t75" style="width:177pt;height:33pt" o:ole="" fillcolor="window">
            <v:imagedata r:id="rId62" o:title=""/>
          </v:shape>
          <o:OLEObject Type="Embed" ProgID="Equation.3" ShapeID="_x0000_i1052" DrawAspect="Content" ObjectID="_1446474396" r:id="rId63"/>
        </w:object>
      </w: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12.</w:t>
      </w:r>
      <w:r w:rsidR="008A36D3" w:rsidRPr="006F6BD1">
        <w:rPr>
          <w:sz w:val="28"/>
          <w:szCs w:val="28"/>
        </w:rPr>
        <w:t>Число эффективных проводников в пазу (предварительно)</w:t>
      </w:r>
      <w:r w:rsidRPr="006F6BD1">
        <w:rPr>
          <w:sz w:val="28"/>
          <w:szCs w:val="28"/>
        </w:rPr>
        <w:t xml:space="preserve"> пазу [предварительно, при </w:t>
      </w:r>
      <w:proofErr w:type="gramStart"/>
      <w:r w:rsidRPr="006F6BD1">
        <w:rPr>
          <w:sz w:val="28"/>
          <w:szCs w:val="28"/>
        </w:rPr>
        <w:t>условии</w:t>
      </w:r>
      <w:proofErr w:type="gramEnd"/>
      <w:r w:rsidRPr="006F6BD1">
        <w:rPr>
          <w:sz w:val="28"/>
          <w:szCs w:val="28"/>
        </w:rPr>
        <w:t xml:space="preserve"> а = 1 по (9.17)]</w:t>
      </w:r>
    </w:p>
    <w:p w:rsidR="00D82FCC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4420" w:dyaOrig="720">
          <v:shape id="_x0000_i1053" type="#_x0000_t75" style="width:221.25pt;height:36pt" o:ole="" fillcolor="window">
            <v:imagedata r:id="rId64" o:title=""/>
          </v:shape>
          <o:OLEObject Type="Embed" ProgID="Equation.3" ShapeID="_x0000_i1053" DrawAspect="Content" ObjectID="_1446474397" r:id="rId65"/>
        </w:object>
      </w:r>
      <w:r w:rsidR="007C58BC" w:rsidRPr="006F6BD1">
        <w:rPr>
          <w:sz w:val="28"/>
          <w:szCs w:val="28"/>
        </w:rPr>
        <w:t>,</w:t>
      </w:r>
    </w:p>
    <w:p w:rsidR="008A36D3" w:rsidRPr="006F6BD1" w:rsidRDefault="007C58BC" w:rsidP="00D82FCC">
      <w:pPr>
        <w:spacing w:line="360" w:lineRule="auto"/>
        <w:ind w:firstLine="709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где</w:t>
      </w:r>
    </w:p>
    <w:p w:rsidR="007C58BC" w:rsidRPr="009507A6" w:rsidRDefault="00D82FCC" w:rsidP="00DD040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4700" w:dyaOrig="700">
          <v:shape id="_x0000_i1054" type="#_x0000_t75" style="width:234.75pt;height:34.5pt" o:ole="" fillcolor="window">
            <v:imagedata r:id="rId66" o:title=""/>
          </v:shape>
          <o:OLEObject Type="Embed" ProgID="Equation.3" ShapeID="_x0000_i1054" DrawAspect="Content" ObjectID="_1446474398" r:id="rId67"/>
        </w:object>
      </w:r>
      <w:r w:rsidR="007C58BC" w:rsidRPr="006F6BD1">
        <w:rPr>
          <w:sz w:val="28"/>
          <w:szCs w:val="28"/>
        </w:rPr>
        <w:t xml:space="preserve"> (по 9.18)</w:t>
      </w:r>
    </w:p>
    <w:p w:rsidR="004F7930" w:rsidRDefault="004F7930" w:rsidP="00DD040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4F7930" w:rsidRDefault="004F7930" w:rsidP="00DD040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82FCC" w:rsidRPr="009507A6" w:rsidRDefault="008A36D3" w:rsidP="006F42D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</w:t>
      </w:r>
      <w:r w:rsidR="007C58BC" w:rsidRPr="006F6BD1">
        <w:rPr>
          <w:sz w:val="28"/>
          <w:szCs w:val="28"/>
        </w:rPr>
        <w:t>3</w:t>
      </w:r>
      <w:r w:rsidRPr="006F6BD1">
        <w:rPr>
          <w:sz w:val="28"/>
          <w:szCs w:val="28"/>
        </w:rPr>
        <w:t xml:space="preserve">. </w:t>
      </w:r>
      <w:proofErr w:type="gramStart"/>
      <w:r w:rsidRPr="006F6BD1">
        <w:rPr>
          <w:sz w:val="28"/>
          <w:szCs w:val="28"/>
        </w:rPr>
        <w:t>Принимаем</w:t>
      </w:r>
      <w:proofErr w:type="gramEnd"/>
      <w:r w:rsidRPr="006F6BD1">
        <w:rPr>
          <w:sz w:val="28"/>
          <w:szCs w:val="28"/>
        </w:rPr>
        <w:t xml:space="preserve"> </w:t>
      </w:r>
      <w:r w:rsidRPr="00C25783">
        <w:rPr>
          <w:sz w:val="28"/>
          <w:szCs w:val="28"/>
        </w:rPr>
        <w:t>а=</w:t>
      </w:r>
      <w:r w:rsidR="00A46D90" w:rsidRPr="00C25783">
        <w:rPr>
          <w:sz w:val="28"/>
          <w:szCs w:val="28"/>
        </w:rPr>
        <w:t>3</w:t>
      </w:r>
      <w:r w:rsidRPr="006F6BD1">
        <w:rPr>
          <w:sz w:val="28"/>
          <w:szCs w:val="28"/>
        </w:rPr>
        <w:t>, тогда</w:t>
      </w:r>
      <w:r w:rsidR="007C58BC" w:rsidRPr="006F6BD1">
        <w:rPr>
          <w:sz w:val="28"/>
          <w:szCs w:val="28"/>
        </w:rPr>
        <w:t xml:space="preserve"> по (9.19)</w:t>
      </w:r>
      <w:r w:rsidRPr="006F6BD1">
        <w:rPr>
          <w:sz w:val="28"/>
          <w:szCs w:val="28"/>
        </w:rPr>
        <w:t xml:space="preserve"> </w:t>
      </w:r>
    </w:p>
    <w:p w:rsidR="008A36D3" w:rsidRPr="006F6BD1" w:rsidRDefault="000E439E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0"/>
          <w:sz w:val="28"/>
          <w:szCs w:val="28"/>
        </w:rPr>
        <w:object w:dxaOrig="3640" w:dyaOrig="360">
          <v:shape id="_x0000_i1055" type="#_x0000_t75" style="width:182.25pt;height:18pt" o:ole="">
            <v:imagedata r:id="rId68" o:title=""/>
          </v:shape>
          <o:OLEObject Type="Embed" ProgID="Equation.3" ShapeID="_x0000_i1055" DrawAspect="Content" ObjectID="_1446474399" r:id="rId69"/>
        </w:object>
      </w:r>
    </w:p>
    <w:p w:rsidR="008A36D3" w:rsidRPr="006F6BD1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14</w:t>
      </w:r>
      <w:r w:rsidR="008A36D3" w:rsidRPr="006F6BD1">
        <w:rPr>
          <w:sz w:val="28"/>
          <w:szCs w:val="28"/>
        </w:rPr>
        <w:t>. Окончательные значения</w:t>
      </w: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число витков в фазе по (9.20)</w:t>
      </w:r>
    </w:p>
    <w:p w:rsidR="008A36D3" w:rsidRPr="006F6BD1" w:rsidRDefault="003E2CF0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24"/>
          <w:sz w:val="28"/>
          <w:szCs w:val="28"/>
        </w:rPr>
        <w:object w:dxaOrig="2600" w:dyaOrig="639">
          <v:shape id="_x0000_i1056" type="#_x0000_t75" style="width:129.75pt;height:32.25pt" o:ole="" fillcolor="window">
            <v:imagedata r:id="rId70" o:title=""/>
          </v:shape>
          <o:OLEObject Type="Embed" ProgID="Equation.3" ShapeID="_x0000_i1056" DrawAspect="Content" ObjectID="_1446474400" r:id="rId71"/>
        </w:object>
      </w: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линейная нагрузка по (9.21)</w:t>
      </w:r>
    </w:p>
    <w:p w:rsidR="008A36D3" w:rsidRDefault="006E27D4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28"/>
          <w:sz w:val="28"/>
          <w:szCs w:val="28"/>
        </w:rPr>
        <w:object w:dxaOrig="4140" w:dyaOrig="680">
          <v:shape id="_x0000_i1057" type="#_x0000_t75" style="width:207.75pt;height:33.75pt" o:ole="" fillcolor="window">
            <v:imagedata r:id="rId72" o:title=""/>
          </v:shape>
          <o:OLEObject Type="Embed" ProgID="Equation.3" ShapeID="_x0000_i1057" DrawAspect="Content" ObjectID="_1446474401" r:id="rId73"/>
        </w:object>
      </w:r>
    </w:p>
    <w:p w:rsidR="00D82FCC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магнитный поток по (9.22)</w:t>
      </w:r>
    </w:p>
    <w:p w:rsidR="007C58BC" w:rsidRPr="006F6BD1" w:rsidRDefault="000E439E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5440" w:dyaOrig="700">
          <v:shape id="_x0000_i1058" type="#_x0000_t75" style="width:271.5pt;height:35.25pt" o:ole="" fillcolor="window">
            <v:imagedata r:id="rId74" o:title=""/>
          </v:shape>
          <o:OLEObject Type="Embed" ProgID="Equation.3" ShapeID="_x0000_i1058" DrawAspect="Content" ObjectID="_1446474402" r:id="rId75"/>
        </w:object>
      </w:r>
    </w:p>
    <w:p w:rsidR="008A36D3" w:rsidRPr="006F6BD1" w:rsidRDefault="00200D06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00D06">
        <w:rPr>
          <w:position w:val="-14"/>
          <w:sz w:val="28"/>
          <w:szCs w:val="28"/>
        </w:rPr>
        <w:object w:dxaOrig="1680" w:dyaOrig="380">
          <v:shape id="_x0000_i1059" type="#_x0000_t75" style="width:84pt;height:18.75pt" o:ole="">
            <v:imagedata r:id="rId76" o:title=""/>
          </v:shape>
          <o:OLEObject Type="Embed" ProgID="Equation.3" ShapeID="_x0000_i1059" DrawAspect="Content" ObjectID="_1446474403" r:id="rId77"/>
        </w:object>
      </w:r>
      <w:r w:rsidR="008A36D3" w:rsidRPr="006F6BD1">
        <w:rPr>
          <w:sz w:val="28"/>
          <w:szCs w:val="28"/>
        </w:rPr>
        <w:t xml:space="preserve"> (для </w:t>
      </w:r>
      <w:r w:rsidRPr="00200D06">
        <w:rPr>
          <w:position w:val="-10"/>
          <w:sz w:val="28"/>
          <w:szCs w:val="28"/>
        </w:rPr>
        <w:object w:dxaOrig="560" w:dyaOrig="320">
          <v:shape id="_x0000_i1060" type="#_x0000_t75" style="width:27.75pt;height:15.75pt" o:ole="">
            <v:imagedata r:id="rId78" o:title=""/>
          </v:shape>
          <o:OLEObject Type="Embed" ProgID="Equation.3" ShapeID="_x0000_i1060" DrawAspect="Content" ObjectID="_1446474404" r:id="rId79"/>
        </w:object>
      </w:r>
      <w:r w:rsidR="008A36D3" w:rsidRPr="006F6BD1">
        <w:rPr>
          <w:sz w:val="28"/>
          <w:szCs w:val="28"/>
        </w:rPr>
        <w:t xml:space="preserve"> по табл. 3-13)</w:t>
      </w:r>
    </w:p>
    <w:p w:rsidR="00D82FCC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индукция в воздушном зазоре по (9.23)</w:t>
      </w:r>
    </w:p>
    <w:p w:rsidR="008A36D3" w:rsidRPr="006F6BD1" w:rsidRDefault="004F2CA0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3379" w:dyaOrig="720">
          <v:shape id="_x0000_i1061" type="#_x0000_t75" style="width:168.75pt;height:36pt" o:ole="" fillcolor="window">
            <v:imagedata r:id="rId80" o:title=""/>
          </v:shape>
          <o:OLEObject Type="Embed" ProgID="Equation.3" ShapeID="_x0000_i1061" DrawAspect="Content" ObjectID="_1446474405" r:id="rId81"/>
        </w:object>
      </w:r>
    </w:p>
    <w:p w:rsidR="008A36D3" w:rsidRPr="006F6BD1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Значения </w:t>
      </w:r>
      <w:r w:rsidR="00935474" w:rsidRPr="00935474">
        <w:rPr>
          <w:position w:val="-4"/>
          <w:sz w:val="28"/>
          <w:szCs w:val="28"/>
        </w:rPr>
        <w:object w:dxaOrig="240" w:dyaOrig="260">
          <v:shape id="_x0000_i1062" type="#_x0000_t75" style="width:12pt;height:12.75pt" o:ole="">
            <v:imagedata r:id="rId82" o:title=""/>
          </v:shape>
          <o:OLEObject Type="Embed" ProgID="Equation.3" ShapeID="_x0000_i1062" DrawAspect="Content" ObjectID="_1446474406" r:id="rId83"/>
        </w:object>
      </w:r>
      <w:r w:rsidR="008A36D3" w:rsidRPr="006F6BD1">
        <w:rPr>
          <w:sz w:val="28"/>
          <w:szCs w:val="28"/>
        </w:rPr>
        <w:t xml:space="preserve"> и </w:t>
      </w:r>
      <w:r w:rsidR="00935474" w:rsidRPr="00935474">
        <w:rPr>
          <w:position w:val="-12"/>
          <w:sz w:val="28"/>
          <w:szCs w:val="28"/>
        </w:rPr>
        <w:object w:dxaOrig="320" w:dyaOrig="360">
          <v:shape id="_x0000_i1063" type="#_x0000_t75" style="width:15.75pt;height:18pt" o:ole="">
            <v:imagedata r:id="rId84" o:title=""/>
          </v:shape>
          <o:OLEObject Type="Embed" ProgID="Equation.3" ShapeID="_x0000_i1063" DrawAspect="Content" ObjectID="_1446474407" r:id="rId85"/>
        </w:object>
      </w:r>
      <w:r w:rsidR="008A36D3" w:rsidRPr="006F6BD1">
        <w:rPr>
          <w:sz w:val="28"/>
          <w:szCs w:val="28"/>
        </w:rPr>
        <w:t>находятся в допустимых пределах (</w:t>
      </w:r>
      <w:proofErr w:type="gramStart"/>
      <w:r w:rsidR="008A36D3" w:rsidRPr="006F6BD1">
        <w:rPr>
          <w:sz w:val="28"/>
          <w:szCs w:val="28"/>
        </w:rPr>
        <w:t>см</w:t>
      </w:r>
      <w:proofErr w:type="gramEnd"/>
      <w:r w:rsidR="008A36D3" w:rsidRPr="006F6BD1">
        <w:rPr>
          <w:sz w:val="28"/>
          <w:szCs w:val="28"/>
        </w:rPr>
        <w:t>. рис. 6-11,б).</w:t>
      </w:r>
    </w:p>
    <w:p w:rsidR="008A36D3" w:rsidRPr="006F6BD1" w:rsidRDefault="007C58B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15</w:t>
      </w:r>
      <w:r w:rsidR="008A36D3" w:rsidRPr="006F6BD1">
        <w:rPr>
          <w:sz w:val="28"/>
          <w:szCs w:val="28"/>
        </w:rPr>
        <w:t>. Плотность тока в обмотке статора (предварительно)</w:t>
      </w:r>
    </w:p>
    <w:p w:rsidR="00D82FCC" w:rsidRDefault="006E27D4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E2CF0">
        <w:rPr>
          <w:position w:val="-28"/>
          <w:sz w:val="28"/>
          <w:szCs w:val="28"/>
        </w:rPr>
        <w:object w:dxaOrig="3980" w:dyaOrig="700">
          <v:shape id="_x0000_i1064" type="#_x0000_t75" style="width:198.75pt;height:35.25pt" o:ole="" fillcolor="window">
            <v:imagedata r:id="rId86" o:title=""/>
          </v:shape>
          <o:OLEObject Type="Embed" ProgID="Equation.3" ShapeID="_x0000_i1064" DrawAspect="Content" ObjectID="_1446474408" r:id="rId87"/>
        </w:object>
      </w:r>
      <w:r w:rsidR="007C58BC" w:rsidRPr="006F6BD1">
        <w:rPr>
          <w:sz w:val="28"/>
          <w:szCs w:val="28"/>
        </w:rPr>
        <w:t xml:space="preserve">, </w:t>
      </w:r>
    </w:p>
    <w:p w:rsidR="00D82FCC" w:rsidRDefault="00D86809" w:rsidP="00D82FC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C58BC" w:rsidRPr="006F6BD1">
        <w:rPr>
          <w:sz w:val="28"/>
          <w:szCs w:val="28"/>
        </w:rPr>
        <w:t>де</w:t>
      </w:r>
      <w:r w:rsidR="00D82FCC">
        <w:rPr>
          <w:sz w:val="28"/>
          <w:szCs w:val="28"/>
        </w:rPr>
        <w:t xml:space="preserve">     </w:t>
      </w:r>
    </w:p>
    <w:p w:rsidR="008A36D3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0"/>
          <w:sz w:val="28"/>
          <w:szCs w:val="28"/>
        </w:rPr>
        <w:object w:dxaOrig="2340" w:dyaOrig="360">
          <v:shape id="_x0000_i1065" type="#_x0000_t75" style="width:117pt;height:18pt" o:ole="" fillcolor="window">
            <v:imagedata r:id="rId88" o:title=""/>
          </v:shape>
          <o:OLEObject Type="Embed" ProgID="Equation.3" ShapeID="_x0000_i1065" DrawAspect="Content" ObjectID="_1446474409" r:id="rId89"/>
        </w:object>
      </w:r>
      <w:r w:rsidR="008A36D3" w:rsidRPr="006F6BD1">
        <w:rPr>
          <w:sz w:val="28"/>
          <w:szCs w:val="28"/>
        </w:rPr>
        <w:t xml:space="preserve"> (рис. 6-16а)</w: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</w:t>
      </w:r>
      <w:r w:rsidR="002F438C" w:rsidRPr="006F6BD1">
        <w:rPr>
          <w:sz w:val="28"/>
          <w:szCs w:val="28"/>
        </w:rPr>
        <w:t>6</w:t>
      </w:r>
      <w:r w:rsidRPr="006F6BD1">
        <w:rPr>
          <w:sz w:val="28"/>
          <w:szCs w:val="28"/>
        </w:rPr>
        <w:t>. Площадь поперечного сечения эффективного проводника (предварительно)</w:t>
      </w:r>
    </w:p>
    <w:p w:rsidR="00D82FCC" w:rsidRDefault="000E439E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30"/>
          <w:sz w:val="28"/>
          <w:szCs w:val="28"/>
        </w:rPr>
        <w:object w:dxaOrig="3120" w:dyaOrig="700">
          <v:shape id="_x0000_i1066" type="#_x0000_t75" style="width:156pt;height:34.5pt" o:ole="" fillcolor="window">
            <v:imagedata r:id="rId90" o:title=""/>
          </v:shape>
          <o:OLEObject Type="Embed" ProgID="Equation.3" ShapeID="_x0000_i1066" DrawAspect="Content" ObjectID="_1446474410" r:id="rId91"/>
        </w:object>
      </w:r>
      <w:r w:rsidR="006226F8" w:rsidRPr="006F6BD1">
        <w:rPr>
          <w:sz w:val="28"/>
          <w:szCs w:val="28"/>
        </w:rPr>
        <w:t>,</w:t>
      </w:r>
    </w:p>
    <w:p w:rsidR="00D86809" w:rsidRDefault="000E439E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00D06">
        <w:rPr>
          <w:position w:val="-12"/>
          <w:sz w:val="28"/>
          <w:szCs w:val="28"/>
        </w:rPr>
        <w:object w:dxaOrig="800" w:dyaOrig="360">
          <v:shape id="_x0000_i1067" type="#_x0000_t75" style="width:40.5pt;height:18pt" o:ole="">
            <v:imagedata r:id="rId92" o:title=""/>
          </v:shape>
          <o:OLEObject Type="Embed" ProgID="Equation.3" ShapeID="_x0000_i1067" DrawAspect="Content" ObjectID="_1446474411" r:id="rId93"/>
        </w:object>
      </w:r>
      <w:r w:rsidR="002F438C" w:rsidRPr="006F6BD1">
        <w:rPr>
          <w:sz w:val="28"/>
          <w:szCs w:val="28"/>
        </w:rPr>
        <w:t xml:space="preserve">; </w:t>
      </w:r>
    </w:p>
    <w:p w:rsidR="006226F8" w:rsidRDefault="000E439E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4"/>
          <w:sz w:val="28"/>
          <w:szCs w:val="28"/>
        </w:rPr>
        <w:object w:dxaOrig="2380" w:dyaOrig="400">
          <v:shape id="_x0000_i1068" type="#_x0000_t75" style="width:119.25pt;height:20.25pt" o:ole="">
            <v:imagedata r:id="rId94" o:title=""/>
          </v:shape>
          <o:OLEObject Type="Embed" ProgID="Equation.3" ShapeID="_x0000_i1068" DrawAspect="Content" ObjectID="_1446474412" r:id="rId95"/>
        </w:object>
      </w:r>
    </w:p>
    <w:p w:rsidR="00D86809" w:rsidRPr="006F6BD1" w:rsidRDefault="00D86809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82FCC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Обмоточный провод ПЭТМ (по табл. П28)</w:t>
      </w:r>
      <w:r w:rsidR="002F438C" w:rsidRPr="006F6BD1">
        <w:rPr>
          <w:sz w:val="28"/>
          <w:szCs w:val="28"/>
        </w:rPr>
        <w:t xml:space="preserve"> </w:t>
      </w:r>
    </w:p>
    <w:p w:rsidR="00D86809" w:rsidRPr="006F2255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6F2255">
        <w:rPr>
          <w:position w:val="-12"/>
          <w:sz w:val="28"/>
          <w:szCs w:val="28"/>
          <w:highlight w:val="yellow"/>
        </w:rPr>
        <w:object w:dxaOrig="1420" w:dyaOrig="360">
          <v:shape id="_x0000_i1069" type="#_x0000_t75" style="width:71.25pt;height:18pt" o:ole="">
            <v:imagedata r:id="rId96" o:title=""/>
          </v:shape>
          <o:OLEObject Type="Embed" ProgID="Equation.3" ShapeID="_x0000_i1069" DrawAspect="Content" ObjectID="_1446474413" r:id="rId97"/>
        </w:object>
      </w:r>
      <w:r w:rsidR="002F438C" w:rsidRPr="006F2255">
        <w:rPr>
          <w:sz w:val="28"/>
          <w:szCs w:val="28"/>
          <w:highlight w:val="yellow"/>
        </w:rPr>
        <w:t>;</w:t>
      </w:r>
    </w:p>
    <w:p w:rsidR="00D82FCC" w:rsidRPr="006F2255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6F2255">
        <w:rPr>
          <w:position w:val="-12"/>
          <w:sz w:val="28"/>
          <w:szCs w:val="28"/>
          <w:highlight w:val="yellow"/>
        </w:rPr>
        <w:object w:dxaOrig="1640" w:dyaOrig="380">
          <v:shape id="_x0000_i1070" type="#_x0000_t75" style="width:82.5pt;height:18.75pt" o:ole="">
            <v:imagedata r:id="rId98" o:title=""/>
          </v:shape>
          <o:OLEObject Type="Embed" ProgID="Equation.3" ShapeID="_x0000_i1070" DrawAspect="Content" ObjectID="_1446474414" r:id="rId99"/>
        </w:object>
      </w:r>
      <w:r w:rsidR="002F438C" w:rsidRPr="006F2255">
        <w:rPr>
          <w:sz w:val="28"/>
          <w:szCs w:val="28"/>
          <w:highlight w:val="yellow"/>
        </w:rPr>
        <w:t>;</w:t>
      </w:r>
    </w:p>
    <w:p w:rsidR="00D86809" w:rsidRPr="006F2255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6F2255">
        <w:rPr>
          <w:position w:val="-12"/>
          <w:sz w:val="28"/>
          <w:szCs w:val="28"/>
          <w:highlight w:val="yellow"/>
        </w:rPr>
        <w:object w:dxaOrig="1400" w:dyaOrig="360">
          <v:shape id="_x0000_i1071" type="#_x0000_t75" style="width:69.75pt;height:18pt" o:ole="">
            <v:imagedata r:id="rId100" o:title=""/>
          </v:shape>
          <o:OLEObject Type="Embed" ProgID="Equation.3" ShapeID="_x0000_i1071" DrawAspect="Content" ObjectID="_1446474415" r:id="rId101"/>
        </w:object>
      </w:r>
      <w:r w:rsidR="002F438C" w:rsidRPr="006F2255">
        <w:rPr>
          <w:sz w:val="28"/>
          <w:szCs w:val="28"/>
          <w:highlight w:val="yellow"/>
        </w:rPr>
        <w:t>;</w: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14"/>
          <w:sz w:val="28"/>
          <w:szCs w:val="28"/>
          <w:highlight w:val="yellow"/>
        </w:rPr>
        <w:object w:dxaOrig="1620" w:dyaOrig="400">
          <v:shape id="_x0000_i1072" type="#_x0000_t75" style="width:81pt;height:20.25pt" o:ole="">
            <v:imagedata r:id="rId102" o:title=""/>
          </v:shape>
          <o:OLEObject Type="Embed" ProgID="Equation.3" ShapeID="_x0000_i1072" DrawAspect="Content" ObjectID="_1446474416" r:id="rId103"/>
        </w:object>
      </w:r>
    </w:p>
    <w:p w:rsidR="006226F8" w:rsidRPr="006F6BD1" w:rsidRDefault="006226F8" w:rsidP="00D82FCC">
      <w:pPr>
        <w:spacing w:line="360" w:lineRule="auto"/>
        <w:ind w:left="3119" w:hanging="2410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>1</w:t>
      </w:r>
      <w:r w:rsidR="002F438C" w:rsidRPr="006F6BD1">
        <w:rPr>
          <w:sz w:val="28"/>
          <w:szCs w:val="28"/>
        </w:rPr>
        <w:t>7</w:t>
      </w:r>
      <w:r w:rsidRPr="006F6BD1">
        <w:rPr>
          <w:sz w:val="28"/>
          <w:szCs w:val="28"/>
        </w:rPr>
        <w:t>. Плотность тока в обмотке статора (окончательно</w:t>
      </w:r>
      <w:r w:rsidR="00972EE3" w:rsidRPr="00EF2E76">
        <w:rPr>
          <w:sz w:val="28"/>
          <w:szCs w:val="28"/>
        </w:rPr>
        <w:t>)</w:t>
      </w:r>
      <w:r w:rsidR="009A511F" w:rsidRPr="006F2255">
        <w:rPr>
          <w:position w:val="-30"/>
          <w:sz w:val="28"/>
          <w:szCs w:val="28"/>
          <w:highlight w:val="yellow"/>
        </w:rPr>
        <w:object w:dxaOrig="3980" w:dyaOrig="700">
          <v:shape id="_x0000_i1073" type="#_x0000_t75" style="width:198.75pt;height:34.5pt" o:ole="" fillcolor="window">
            <v:imagedata r:id="rId104" o:title=""/>
          </v:shape>
          <o:OLEObject Type="Embed" ProgID="Equation.3" ShapeID="_x0000_i1073" DrawAspect="Content" ObjectID="_1446474417" r:id="rId105"/>
        </w:object>
      </w:r>
    </w:p>
    <w:p w:rsidR="006226F8" w:rsidRPr="006F6BD1" w:rsidRDefault="002F438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_Toc370349411"/>
      <w:r w:rsidRPr="006F6BD1">
        <w:rPr>
          <w:sz w:val="28"/>
          <w:szCs w:val="28"/>
        </w:rPr>
        <w:t xml:space="preserve">4. </w:t>
      </w:r>
      <w:r w:rsidR="006226F8" w:rsidRPr="006F6BD1">
        <w:rPr>
          <w:sz w:val="28"/>
          <w:szCs w:val="28"/>
        </w:rPr>
        <w:t xml:space="preserve">Расчёт размеров </w:t>
      </w:r>
      <w:proofErr w:type="spellStart"/>
      <w:r w:rsidR="006226F8" w:rsidRPr="006F6BD1">
        <w:rPr>
          <w:sz w:val="28"/>
          <w:szCs w:val="28"/>
        </w:rPr>
        <w:t>зубцовой</w:t>
      </w:r>
      <w:proofErr w:type="spellEnd"/>
      <w:r w:rsidR="006226F8" w:rsidRPr="006F6BD1">
        <w:rPr>
          <w:sz w:val="28"/>
          <w:szCs w:val="28"/>
        </w:rPr>
        <w:t xml:space="preserve"> зоны статора и воздушного зазора.</w:t>
      </w:r>
      <w:bookmarkEnd w:id="4"/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В двигателях серии 4А выполняются только трапецеидальные пазы с углом наклона граней клиновой части </w:t>
      </w:r>
      <w:r w:rsidR="002F438C" w:rsidRPr="006F6BD1">
        <w:rPr>
          <w:sz w:val="28"/>
          <w:szCs w:val="28"/>
        </w:rPr>
        <w:t xml:space="preserve"> </w:t>
      </w:r>
      <w:r w:rsidR="00D86809" w:rsidRPr="00D86809">
        <w:rPr>
          <w:position w:val="-10"/>
          <w:sz w:val="28"/>
          <w:szCs w:val="28"/>
        </w:rPr>
        <w:object w:dxaOrig="820" w:dyaOrig="360">
          <v:shape id="_x0000_i1074" type="#_x0000_t75" style="width:41.25pt;height:18pt" o:ole="">
            <v:imagedata r:id="rId106" o:title=""/>
          </v:shape>
          <o:OLEObject Type="Embed" ProgID="Equation.3" ShapeID="_x0000_i1074" DrawAspect="Content" ObjectID="_1446474418" r:id="rId107"/>
        </w:object>
      </w:r>
      <w:r w:rsidRPr="006F6BD1">
        <w:rPr>
          <w:sz w:val="28"/>
          <w:szCs w:val="28"/>
        </w:rPr>
        <w:t xml:space="preserve"> у двигателей с </w:t>
      </w:r>
      <w:r w:rsidR="00D86809" w:rsidRPr="00D86809">
        <w:rPr>
          <w:position w:val="-6"/>
          <w:sz w:val="28"/>
          <w:szCs w:val="28"/>
        </w:rPr>
        <w:object w:dxaOrig="1140" w:dyaOrig="279">
          <v:shape id="_x0000_i1075" type="#_x0000_t75" style="width:57pt;height:14.25pt" o:ole="">
            <v:imagedata r:id="rId108" o:title=""/>
          </v:shape>
          <o:OLEObject Type="Embed" ProgID="Equation.3" ShapeID="_x0000_i1075" DrawAspect="Content" ObjectID="_1446474419" r:id="rId109"/>
        </w:object>
      </w:r>
      <w:r w:rsidRPr="006F6BD1">
        <w:rPr>
          <w:sz w:val="28"/>
          <w:szCs w:val="28"/>
        </w:rPr>
        <w:t xml:space="preserve">, </w:t>
      </w:r>
      <w:proofErr w:type="spellStart"/>
      <w:r w:rsidRPr="006F6BD1">
        <w:rPr>
          <w:sz w:val="28"/>
          <w:szCs w:val="28"/>
        </w:rPr>
        <w:t>c</w:t>
      </w:r>
      <w:proofErr w:type="spellEnd"/>
      <w:r w:rsidRPr="006F6BD1">
        <w:rPr>
          <w:sz w:val="28"/>
          <w:szCs w:val="28"/>
        </w:rPr>
        <w:t xml:space="preserve"> соотношением размеров, обеспечивающих параллельность боковых граней зубцов.</w:t>
      </w:r>
    </w:p>
    <w:p w:rsidR="00D82FCC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</w:t>
      </w:r>
      <w:r w:rsidR="002F438C" w:rsidRPr="006F6BD1">
        <w:rPr>
          <w:sz w:val="28"/>
          <w:szCs w:val="28"/>
        </w:rPr>
        <w:t>8</w:t>
      </w:r>
      <w:r w:rsidRPr="006F6BD1">
        <w:rPr>
          <w:sz w:val="28"/>
          <w:szCs w:val="28"/>
        </w:rPr>
        <w:t>. Принимаем предварительно по табл. 6-10:</w:t>
      </w:r>
      <w:r w:rsidR="002F438C" w:rsidRPr="006F6BD1">
        <w:rPr>
          <w:sz w:val="28"/>
          <w:szCs w:val="28"/>
        </w:rPr>
        <w:t xml:space="preserve"> </w:t>
      </w:r>
    </w:p>
    <w:p w:rsidR="00D86809" w:rsidRDefault="006E27D4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2"/>
          <w:sz w:val="28"/>
          <w:szCs w:val="28"/>
        </w:rPr>
        <w:object w:dxaOrig="1100" w:dyaOrig="360">
          <v:shape id="_x0000_i1076" type="#_x0000_t75" style="width:54.75pt;height:18pt" o:ole="">
            <v:imagedata r:id="rId110" o:title=""/>
          </v:shape>
          <o:OLEObject Type="Embed" ProgID="Equation.3" ShapeID="_x0000_i1076" DrawAspect="Content" ObjectID="_1446474420" r:id="rId111"/>
        </w:object>
      </w:r>
      <w:r w:rsidR="002F438C" w:rsidRPr="006F6BD1">
        <w:rPr>
          <w:sz w:val="28"/>
          <w:szCs w:val="28"/>
        </w:rPr>
        <w:t>;</w:t>
      </w:r>
    </w:p>
    <w:p w:rsidR="00D82FCC" w:rsidRDefault="00D86809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0"/>
          <w:sz w:val="28"/>
          <w:szCs w:val="28"/>
        </w:rPr>
        <w:object w:dxaOrig="1180" w:dyaOrig="340">
          <v:shape id="_x0000_i1077" type="#_x0000_t75" style="width:59.25pt;height:17.25pt" o:ole="">
            <v:imagedata r:id="rId112" o:title=""/>
          </v:shape>
          <o:OLEObject Type="Embed" ProgID="Equation.3" ShapeID="_x0000_i1077" DrawAspect="Content" ObjectID="_1446474421" r:id="rId113"/>
        </w:object>
      </w:r>
      <w:r w:rsidR="006226F8" w:rsidRPr="006F6BD1">
        <w:rPr>
          <w:sz w:val="28"/>
          <w:szCs w:val="28"/>
        </w:rPr>
        <w:t xml:space="preserve">, </w:t>
      </w:r>
    </w:p>
    <w:p w:rsidR="006226F8" w:rsidRPr="006F6BD1" w:rsidRDefault="006226F8" w:rsidP="00D82FCC">
      <w:pPr>
        <w:spacing w:line="360" w:lineRule="auto"/>
        <w:ind w:firstLine="709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>тогда</w: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E5EFD">
        <w:rPr>
          <w:position w:val="-30"/>
          <w:sz w:val="28"/>
          <w:szCs w:val="28"/>
          <w:highlight w:val="yellow"/>
        </w:rPr>
        <w:object w:dxaOrig="4560" w:dyaOrig="700">
          <v:shape id="_x0000_i1078" type="#_x0000_t75" style="width:228pt;height:34.5pt" o:ole="" fillcolor="window">
            <v:imagedata r:id="rId114" o:title=""/>
          </v:shape>
          <o:OLEObject Type="Embed" ProgID="Equation.3" ShapeID="_x0000_i1078" DrawAspect="Content" ObjectID="_1446474422" r:id="rId115"/>
        </w:objec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            В асинхронных двигателях, длина сердечников которых не превышает 250 – </w:t>
      </w:r>
      <w:smartTag w:uri="urn:schemas-microsoft-com:office:smarttags" w:element="metricconverter">
        <w:smartTagPr>
          <w:attr w:name="ProductID" w:val="300 мм"/>
        </w:smartTagPr>
        <w:r w:rsidRPr="006F6BD1">
          <w:rPr>
            <w:sz w:val="28"/>
            <w:szCs w:val="28"/>
          </w:rPr>
          <w:t>300 мм</w:t>
        </w:r>
      </w:smartTag>
      <w:r w:rsidRPr="006F6BD1">
        <w:rPr>
          <w:sz w:val="28"/>
          <w:szCs w:val="28"/>
        </w:rPr>
        <w:t xml:space="preserve"> (в данном расчёте </w:t>
      </w:r>
      <w:r w:rsidR="00972EE3" w:rsidRPr="00D82FCC">
        <w:rPr>
          <w:position w:val="-12"/>
          <w:sz w:val="28"/>
          <w:szCs w:val="28"/>
        </w:rPr>
        <w:object w:dxaOrig="2100" w:dyaOrig="360">
          <v:shape id="_x0000_i1079" type="#_x0000_t75" style="width:105pt;height:18pt" o:ole="">
            <v:imagedata r:id="rId116" o:title=""/>
          </v:shape>
          <o:OLEObject Type="Embed" ProgID="Equation.3" ShapeID="_x0000_i1079" DrawAspect="Content" ObjectID="_1446474423" r:id="rId117"/>
        </w:object>
      </w:r>
      <w:r w:rsidRPr="006F6BD1">
        <w:rPr>
          <w:sz w:val="28"/>
          <w:szCs w:val="28"/>
        </w:rPr>
        <w:t xml:space="preserve">), радиальных вентиляционных каналов не делают. Сердечники шихтуются в один пакет и тогда </w:t>
      </w:r>
      <w:r w:rsidR="006E27D4" w:rsidRPr="00D82FCC">
        <w:rPr>
          <w:position w:val="-12"/>
          <w:sz w:val="28"/>
          <w:szCs w:val="28"/>
        </w:rPr>
        <w:object w:dxaOrig="1219" w:dyaOrig="360">
          <v:shape id="_x0000_i1080" type="#_x0000_t75" style="width:61.5pt;height:18pt" o:ole="">
            <v:imagedata r:id="rId118" o:title=""/>
          </v:shape>
          <o:OLEObject Type="Embed" ProgID="Equation.3" ShapeID="_x0000_i1080" DrawAspect="Content" ObjectID="_1446474424" r:id="rId119"/>
        </w:object>
      </w:r>
      <w:r w:rsidRPr="006F6BD1">
        <w:rPr>
          <w:sz w:val="28"/>
          <w:szCs w:val="28"/>
        </w:rPr>
        <w:t>.</w:t>
      </w:r>
      <w:r w:rsidR="002F438C" w:rsidRPr="006F6BD1">
        <w:rPr>
          <w:sz w:val="28"/>
          <w:szCs w:val="28"/>
        </w:rPr>
        <w:t xml:space="preserve"> </w:t>
      </w:r>
      <w:r w:rsidR="00D86809" w:rsidRPr="00D86809">
        <w:rPr>
          <w:position w:val="-12"/>
          <w:sz w:val="28"/>
          <w:szCs w:val="28"/>
        </w:rPr>
        <w:object w:dxaOrig="1020" w:dyaOrig="360">
          <v:shape id="_x0000_i1081" type="#_x0000_t75" style="width:51pt;height:18pt" o:ole="">
            <v:imagedata r:id="rId120" o:title=""/>
          </v:shape>
          <o:OLEObject Type="Embed" ProgID="Equation.3" ShapeID="_x0000_i1081" DrawAspect="Content" ObjectID="_1446474425" r:id="rId121"/>
        </w:object>
      </w:r>
      <w:r w:rsidRPr="006F6BD1">
        <w:rPr>
          <w:sz w:val="28"/>
          <w:szCs w:val="28"/>
        </w:rPr>
        <w:t xml:space="preserve"> для оксидированных листов стали (табл. 6-1)</w: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E5EFD">
        <w:rPr>
          <w:position w:val="-30"/>
          <w:sz w:val="28"/>
          <w:szCs w:val="28"/>
          <w:highlight w:val="yellow"/>
        </w:rPr>
        <w:object w:dxaOrig="4520" w:dyaOrig="720">
          <v:shape id="_x0000_i1082" type="#_x0000_t75" style="width:225.75pt;height:36pt" o:ole="" fillcolor="window">
            <v:imagedata r:id="rId122" o:title=""/>
          </v:shape>
          <o:OLEObject Type="Embed" ProgID="Equation.3" ShapeID="_x0000_i1082" DrawAspect="Content" ObjectID="_1446474426" r:id="rId123"/>
        </w:object>
      </w:r>
    </w:p>
    <w:p w:rsidR="006226F8" w:rsidRPr="006F6BD1" w:rsidRDefault="002F438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19</w:t>
      </w:r>
      <w:r w:rsidR="006226F8" w:rsidRPr="006F6BD1">
        <w:rPr>
          <w:sz w:val="28"/>
          <w:szCs w:val="28"/>
        </w:rPr>
        <w:t xml:space="preserve">. Размеры паза в штампе: </w:t>
      </w:r>
    </w:p>
    <w:p w:rsidR="006226F8" w:rsidRPr="006F6BD1" w:rsidRDefault="009A511F" w:rsidP="00D82FCC">
      <w:pPr>
        <w:spacing w:line="360" w:lineRule="auto"/>
        <w:ind w:left="567" w:firstLine="142"/>
        <w:contextualSpacing/>
        <w:jc w:val="center"/>
        <w:rPr>
          <w:sz w:val="28"/>
          <w:szCs w:val="28"/>
        </w:rPr>
      </w:pPr>
      <w:r w:rsidRPr="005D3FD8">
        <w:rPr>
          <w:position w:val="-24"/>
          <w:sz w:val="28"/>
          <w:szCs w:val="28"/>
          <w:highlight w:val="yellow"/>
        </w:rPr>
        <w:object w:dxaOrig="4700" w:dyaOrig="639">
          <v:shape id="_x0000_i1083" type="#_x0000_t75" style="width:234.75pt;height:31.5pt" o:ole="" fillcolor="window">
            <v:imagedata r:id="rId124" o:title=""/>
          </v:shape>
          <o:OLEObject Type="Embed" ProgID="Equation.3" ShapeID="_x0000_i1083" DrawAspect="Content" ObjectID="_1446474427" r:id="rId125"/>
        </w:object>
      </w:r>
      <w:r w:rsidR="002F438C" w:rsidRPr="006F6BD1">
        <w:rPr>
          <w:sz w:val="28"/>
          <w:szCs w:val="28"/>
        </w:rPr>
        <w:t>;</w:t>
      </w:r>
      <w:r w:rsidRPr="005D3FD8">
        <w:rPr>
          <w:position w:val="-30"/>
          <w:sz w:val="28"/>
          <w:szCs w:val="28"/>
          <w:highlight w:val="yellow"/>
        </w:rPr>
        <w:object w:dxaOrig="5480" w:dyaOrig="700">
          <v:shape id="_x0000_i1084" type="#_x0000_t75" style="width:273.75pt;height:35.25pt" o:ole="" fillcolor="window">
            <v:imagedata r:id="rId126" o:title=""/>
          </v:shape>
          <o:OLEObject Type="Embed" ProgID="Equation.3" ShapeID="_x0000_i1084" DrawAspect="Content" ObjectID="_1446474428" r:id="rId127"/>
        </w:objec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Принимаем ширину шлица</w:t>
      </w:r>
      <w:r w:rsidR="002F438C" w:rsidRPr="006F6BD1">
        <w:rPr>
          <w:sz w:val="28"/>
          <w:szCs w:val="28"/>
        </w:rPr>
        <w:t xml:space="preserve"> </w:t>
      </w:r>
      <w:r w:rsidR="00D86809" w:rsidRPr="00D86809">
        <w:rPr>
          <w:position w:val="-10"/>
          <w:sz w:val="28"/>
          <w:szCs w:val="28"/>
        </w:rPr>
        <w:object w:dxaOrig="920" w:dyaOrig="340">
          <v:shape id="_x0000_i1085" type="#_x0000_t75" style="width:45.75pt;height:17.25pt" o:ole="">
            <v:imagedata r:id="rId128" o:title=""/>
          </v:shape>
          <o:OLEObject Type="Embed" ProgID="Equation.3" ShapeID="_x0000_i1085" DrawAspect="Content" ObjectID="_1446474429" r:id="rId129"/>
        </w:object>
      </w:r>
      <w:r w:rsidRPr="006F6BD1">
        <w:rPr>
          <w:sz w:val="28"/>
          <w:szCs w:val="28"/>
        </w:rPr>
        <w:t>, а высоту</w:t>
      </w:r>
      <w:r w:rsidR="002F438C" w:rsidRPr="006F6BD1">
        <w:rPr>
          <w:sz w:val="28"/>
          <w:szCs w:val="28"/>
        </w:rPr>
        <w:t xml:space="preserve"> </w:t>
      </w:r>
      <w:r w:rsidR="00D86809" w:rsidRPr="00D86809">
        <w:rPr>
          <w:position w:val="-10"/>
          <w:sz w:val="28"/>
          <w:szCs w:val="28"/>
        </w:rPr>
        <w:object w:dxaOrig="1080" w:dyaOrig="340">
          <v:shape id="_x0000_i1086" type="#_x0000_t75" style="width:54pt;height:17.25pt" o:ole="">
            <v:imagedata r:id="rId130" o:title=""/>
          </v:shape>
          <o:OLEObject Type="Embed" ProgID="Equation.3" ShapeID="_x0000_i1086" DrawAspect="Content" ObjectID="_1446474430" r:id="rId131"/>
        </w:object>
      </w:r>
      <w:r w:rsidRPr="006F6BD1">
        <w:rPr>
          <w:sz w:val="28"/>
          <w:szCs w:val="28"/>
        </w:rPr>
        <w:t xml:space="preserve">, </w: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30"/>
          <w:sz w:val="28"/>
          <w:szCs w:val="28"/>
          <w:highlight w:val="yellow"/>
        </w:rPr>
        <w:object w:dxaOrig="6900" w:dyaOrig="700">
          <v:shape id="_x0000_i1087" type="#_x0000_t75" style="width:337.5pt;height:34.5pt" o:ole="" fillcolor="window">
            <v:imagedata r:id="rId132" o:title=""/>
          </v:shape>
          <o:OLEObject Type="Embed" ProgID="Equation.3" ShapeID="_x0000_i1087" DrawAspect="Content" ObjectID="_1446474431" r:id="rId133"/>
        </w:objec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30"/>
          <w:sz w:val="28"/>
          <w:szCs w:val="28"/>
          <w:highlight w:val="yellow"/>
        </w:rPr>
        <w:object w:dxaOrig="5740" w:dyaOrig="720">
          <v:shape id="_x0000_i1088" type="#_x0000_t75" style="width:261.75pt;height:33pt" o:ole="" fillcolor="window">
            <v:imagedata r:id="rId134" o:title=""/>
          </v:shape>
          <o:OLEObject Type="Embed" ProgID="Equation.3" ShapeID="_x0000_i1088" DrawAspect="Content" ObjectID="_1446474432" r:id="rId135"/>
        </w:object>
      </w:r>
    </w:p>
    <w:p w:rsidR="00D82FCC" w:rsidRPr="00815D34" w:rsidRDefault="00D82FCC" w:rsidP="00815D34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D86809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945726" w:rsidRPr="006F6BD1">
        <w:rPr>
          <w:sz w:val="28"/>
          <w:szCs w:val="28"/>
        </w:rPr>
        <w:t>0</w:t>
      </w:r>
      <w:r w:rsidRPr="006F6BD1">
        <w:rPr>
          <w:sz w:val="28"/>
          <w:szCs w:val="28"/>
        </w:rPr>
        <w:t xml:space="preserve">. Размеры паза в свету с учётом припуска на сборку, </w:t>
      </w:r>
    </w:p>
    <w:p w:rsidR="00D82FCC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где</w:t>
      </w:r>
      <w:r w:rsidR="00945726" w:rsidRPr="006F6BD1">
        <w:rPr>
          <w:sz w:val="28"/>
          <w:szCs w:val="28"/>
        </w:rPr>
        <w:t xml:space="preserve"> </w:t>
      </w:r>
    </w:p>
    <w:p w:rsidR="00D82FCC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2"/>
          <w:sz w:val="28"/>
          <w:szCs w:val="28"/>
        </w:rPr>
        <w:object w:dxaOrig="980" w:dyaOrig="360">
          <v:shape id="_x0000_i1089" type="#_x0000_t75" style="width:49.5pt;height:18pt" o:ole="">
            <v:imagedata r:id="rId136" o:title=""/>
          </v:shape>
          <o:OLEObject Type="Embed" ProgID="Equation.3" ShapeID="_x0000_i1089" DrawAspect="Content" ObjectID="_1446474433" r:id="rId137"/>
        </w:object>
      </w:r>
      <w:r w:rsidR="006226F8" w:rsidRPr="006F6BD1">
        <w:rPr>
          <w:sz w:val="28"/>
          <w:szCs w:val="28"/>
        </w:rPr>
        <w:t xml:space="preserve">; </w:t>
      </w:r>
    </w:p>
    <w:p w:rsidR="006226F8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2"/>
          <w:sz w:val="28"/>
          <w:szCs w:val="28"/>
        </w:rPr>
        <w:object w:dxaOrig="980" w:dyaOrig="360">
          <v:shape id="_x0000_i1090" type="#_x0000_t75" style="width:49.5pt;height:18pt" o:ole="">
            <v:imagedata r:id="rId138" o:title=""/>
          </v:shape>
          <o:OLEObject Type="Embed" ProgID="Equation.3" ShapeID="_x0000_i1090" DrawAspect="Content" ObjectID="_1446474434" r:id="rId139"/>
        </w:object>
      </w:r>
    </w:p>
    <w:p w:rsidR="00D82FCC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10"/>
          <w:sz w:val="28"/>
          <w:szCs w:val="28"/>
          <w:highlight w:val="yellow"/>
        </w:rPr>
        <w:object w:dxaOrig="3300" w:dyaOrig="340">
          <v:shape id="_x0000_i1091" type="#_x0000_t75" style="width:165pt;height:17.25pt" o:ole="" fillcolor="window">
            <v:imagedata r:id="rId140" o:title=""/>
          </v:shape>
          <o:OLEObject Type="Embed" ProgID="Equation.3" ShapeID="_x0000_i1091" DrawAspect="Content" ObjectID="_1446474435" r:id="rId141"/>
        </w:object>
      </w:r>
      <w:r w:rsidR="00945726" w:rsidRPr="006F6BD1">
        <w:rPr>
          <w:sz w:val="28"/>
          <w:szCs w:val="28"/>
        </w:rPr>
        <w:t>;</w:t>
      </w:r>
    </w:p>
    <w:p w:rsidR="00D82FCC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10"/>
          <w:sz w:val="28"/>
          <w:szCs w:val="28"/>
          <w:highlight w:val="yellow"/>
        </w:rPr>
        <w:object w:dxaOrig="3360" w:dyaOrig="340">
          <v:shape id="_x0000_i1092" type="#_x0000_t75" style="width:168pt;height:17.25pt" o:ole="" fillcolor="window">
            <v:imagedata r:id="rId142" o:title=""/>
          </v:shape>
          <o:OLEObject Type="Embed" ProgID="Equation.3" ShapeID="_x0000_i1092" DrawAspect="Content" ObjectID="_1446474436" r:id="rId143"/>
        </w:object>
      </w:r>
      <w:r w:rsidR="00945726" w:rsidRPr="006F6BD1">
        <w:rPr>
          <w:sz w:val="28"/>
          <w:szCs w:val="28"/>
        </w:rPr>
        <w:t>;</w: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10"/>
          <w:sz w:val="28"/>
          <w:szCs w:val="28"/>
          <w:highlight w:val="yellow"/>
        </w:rPr>
        <w:object w:dxaOrig="3360" w:dyaOrig="340">
          <v:shape id="_x0000_i1093" type="#_x0000_t75" style="width:168pt;height:17.25pt" o:ole="" fillcolor="window">
            <v:imagedata r:id="rId144" o:title=""/>
          </v:shape>
          <o:OLEObject Type="Embed" ProgID="Equation.3" ShapeID="_x0000_i1093" DrawAspect="Content" ObjectID="_1446474437" r:id="rId145"/>
        </w:object>
      </w:r>
    </w:p>
    <w:p w:rsidR="00D82FCC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Площадь поперечного сечения корпусной изоляции в пазу, где односторонняя толщина изоляции в пазу по табл. 3-8: </w:t>
      </w:r>
    </w:p>
    <w:p w:rsidR="006226F8" w:rsidRPr="006F6BD1" w:rsidRDefault="00D82FCC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2FCC">
        <w:rPr>
          <w:position w:val="-12"/>
          <w:sz w:val="28"/>
          <w:szCs w:val="28"/>
        </w:rPr>
        <w:object w:dxaOrig="1219" w:dyaOrig="360">
          <v:shape id="_x0000_i1094" type="#_x0000_t75" style="width:60.75pt;height:18pt" o:ole="">
            <v:imagedata r:id="rId146" o:title=""/>
          </v:shape>
          <o:OLEObject Type="Embed" ProgID="Equation.3" ShapeID="_x0000_i1094" DrawAspect="Content" ObjectID="_1446474438" r:id="rId147"/>
        </w:object>
      </w:r>
    </w:p>
    <w:p w:rsidR="006226F8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12"/>
          <w:sz w:val="28"/>
          <w:szCs w:val="28"/>
          <w:highlight w:val="yellow"/>
        </w:rPr>
        <w:object w:dxaOrig="5860" w:dyaOrig="380">
          <v:shape id="_x0000_i1095" type="#_x0000_t75" style="width:292.5pt;height:18.75pt" o:ole="" fillcolor="window">
            <v:imagedata r:id="rId148" o:title=""/>
          </v:shape>
          <o:OLEObject Type="Embed" ProgID="Equation.3" ShapeID="_x0000_i1095" DrawAspect="Content" ObjectID="_1446474439" r:id="rId149"/>
        </w:objec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Площадь поперечного сечения прокладок: </w:t>
      </w:r>
      <w:proofErr w:type="gramStart"/>
      <w:r w:rsidRPr="006F6BD1">
        <w:rPr>
          <w:sz w:val="28"/>
          <w:szCs w:val="28"/>
        </w:rPr>
        <w:t>S</w:t>
      </w:r>
      <w:proofErr w:type="gramEnd"/>
      <w:r w:rsidRPr="006F6BD1">
        <w:rPr>
          <w:sz w:val="28"/>
          <w:szCs w:val="28"/>
        </w:rPr>
        <w:t>ПР = 0, так как обмотка однослойная.</w: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Площадь поперечного сечения паза для размещения проводников</w:t>
      </w:r>
    </w:p>
    <w:p w:rsidR="00945726" w:rsidRPr="006F6BD1" w:rsidRDefault="009A511F" w:rsidP="00D82FC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5D34">
        <w:rPr>
          <w:position w:val="-24"/>
          <w:sz w:val="28"/>
          <w:szCs w:val="28"/>
          <w:highlight w:val="yellow"/>
        </w:rPr>
        <w:object w:dxaOrig="6259" w:dyaOrig="639">
          <v:shape id="_x0000_i1096" type="#_x0000_t75" style="width:312.75pt;height:32.25pt" o:ole="" fillcolor="window">
            <v:imagedata r:id="rId150" o:title=""/>
          </v:shape>
          <o:OLEObject Type="Embed" ProgID="Equation.3" ShapeID="_x0000_i1096" DrawAspect="Content" ObjectID="_1446474440" r:id="rId151"/>
        </w:object>
      </w:r>
    </w:p>
    <w:p w:rsidR="006226F8" w:rsidRPr="006F6BD1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C1082" w:rsidRDefault="006226F8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>
        <w:rPr>
          <w:sz w:val="28"/>
          <w:szCs w:val="28"/>
          <w:lang w:val="en-US"/>
        </w:rPr>
        <w:t>1</w:t>
      </w:r>
      <w:r w:rsidRPr="006F6BD1">
        <w:rPr>
          <w:sz w:val="28"/>
          <w:szCs w:val="28"/>
        </w:rPr>
        <w:t>. Коэффициент заполнения паза</w:t>
      </w:r>
      <w:r w:rsidR="00A50503" w:rsidRPr="006F6BD1">
        <w:rPr>
          <w:sz w:val="28"/>
          <w:szCs w:val="28"/>
        </w:rPr>
        <w:t xml:space="preserve"> 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D51">
        <w:rPr>
          <w:position w:val="-38"/>
          <w:sz w:val="28"/>
          <w:szCs w:val="28"/>
          <w:highlight w:val="yellow"/>
        </w:rPr>
        <w:object w:dxaOrig="3900" w:dyaOrig="800">
          <v:shape id="_x0000_i1097" type="#_x0000_t75" style="width:195pt;height:39.75pt" o:ole="" fillcolor="window">
            <v:imagedata r:id="rId152" o:title=""/>
          </v:shape>
          <o:OLEObject Type="Embed" ProgID="Equation.3" ShapeID="_x0000_i1097" DrawAspect="Content" ObjectID="_1446474441" r:id="rId153"/>
        </w:object>
      </w:r>
    </w:p>
    <w:p w:rsidR="00817BA6" w:rsidRPr="006F6BD1" w:rsidRDefault="006226F8" w:rsidP="001C1082">
      <w:pPr>
        <w:spacing w:line="360" w:lineRule="auto"/>
        <w:ind w:firstLine="709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 xml:space="preserve">Коэффициент близок к </w:t>
      </w:r>
      <w:proofErr w:type="gramStart"/>
      <w:r w:rsidRPr="006F6BD1">
        <w:rPr>
          <w:sz w:val="28"/>
          <w:szCs w:val="28"/>
        </w:rPr>
        <w:t>рекомендуемому</w:t>
      </w:r>
      <w:proofErr w:type="gramEnd"/>
      <w:r w:rsidR="00A50503" w:rsidRPr="006F6BD1">
        <w:rPr>
          <w:sz w:val="28"/>
          <w:szCs w:val="28"/>
        </w:rPr>
        <w:t>.</w: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5" w:name="_Toc370349412"/>
      <w:r w:rsidRPr="006F6BD1">
        <w:rPr>
          <w:sz w:val="28"/>
          <w:szCs w:val="28"/>
        </w:rPr>
        <w:t>5.Расчёт ротора.</w:t>
      </w:r>
      <w:bookmarkEnd w:id="5"/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 w:rsidRPr="00815D34">
        <w:rPr>
          <w:sz w:val="28"/>
          <w:szCs w:val="28"/>
        </w:rPr>
        <w:t>2</w:t>
      </w:r>
      <w:r w:rsidRPr="006F6BD1">
        <w:rPr>
          <w:sz w:val="28"/>
          <w:szCs w:val="28"/>
        </w:rPr>
        <w:t xml:space="preserve">. Воздушный зазор  </w:t>
      </w:r>
      <w:r w:rsidR="001C1082" w:rsidRPr="001C1082">
        <w:rPr>
          <w:position w:val="-6"/>
          <w:sz w:val="28"/>
          <w:szCs w:val="28"/>
        </w:rPr>
        <w:object w:dxaOrig="1219" w:dyaOrig="279">
          <v:shape id="_x0000_i1098" type="#_x0000_t75" style="width:60.75pt;height:14.25pt" o:ole="">
            <v:imagedata r:id="rId154" o:title=""/>
          </v:shape>
          <o:OLEObject Type="Embed" ProgID="Equation.3" ShapeID="_x0000_i1098" DrawAspect="Content" ObjectID="_1446474442" r:id="rId155"/>
        </w:object>
      </w:r>
      <w:r w:rsidRPr="006F6BD1">
        <w:rPr>
          <w:sz w:val="28"/>
          <w:szCs w:val="28"/>
        </w:rPr>
        <w:t xml:space="preserve"> (рис. 6-21)</w: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 w:rsidRPr="00815D34">
        <w:rPr>
          <w:sz w:val="28"/>
          <w:szCs w:val="28"/>
        </w:rPr>
        <w:t>3</w:t>
      </w:r>
      <w:r w:rsidRPr="006F6BD1">
        <w:rPr>
          <w:sz w:val="28"/>
          <w:szCs w:val="28"/>
        </w:rPr>
        <w:t xml:space="preserve">. Число пазов ротора </w:t>
      </w:r>
      <w:r w:rsidR="00EC4D51" w:rsidRPr="00EC4D51">
        <w:rPr>
          <w:position w:val="-10"/>
          <w:sz w:val="28"/>
          <w:szCs w:val="28"/>
        </w:rPr>
        <w:object w:dxaOrig="840" w:dyaOrig="340">
          <v:shape id="_x0000_i1099" type="#_x0000_t75" style="width:42pt;height:17.25pt" o:ole="">
            <v:imagedata r:id="rId156" o:title=""/>
          </v:shape>
          <o:OLEObject Type="Embed" ProgID="Equation.3" ShapeID="_x0000_i1099" DrawAspect="Content" ObjectID="_1446474443" r:id="rId157"/>
        </w:object>
      </w:r>
      <w:r w:rsidRPr="006F6BD1">
        <w:rPr>
          <w:sz w:val="28"/>
          <w:szCs w:val="28"/>
        </w:rPr>
        <w:t xml:space="preserve"> (табл. 6-15)</w: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>
        <w:rPr>
          <w:sz w:val="28"/>
          <w:szCs w:val="28"/>
          <w:lang w:val="en-US"/>
        </w:rPr>
        <w:t>4</w:t>
      </w:r>
      <w:r w:rsidRPr="006F6BD1">
        <w:rPr>
          <w:sz w:val="28"/>
          <w:szCs w:val="28"/>
        </w:rPr>
        <w:t xml:space="preserve">. Внешний диаметр 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D51">
        <w:rPr>
          <w:position w:val="-10"/>
          <w:sz w:val="28"/>
          <w:szCs w:val="28"/>
        </w:rPr>
        <w:object w:dxaOrig="3860" w:dyaOrig="340">
          <v:shape id="_x0000_i1100" type="#_x0000_t75" style="width:193.5pt;height:17.25pt" o:ole="" fillcolor="window">
            <v:imagedata r:id="rId158" o:title=""/>
          </v:shape>
          <o:OLEObject Type="Embed" ProgID="Equation.3" ShapeID="_x0000_i1100" DrawAspect="Content" ObjectID="_1446474444" r:id="rId159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>
        <w:rPr>
          <w:sz w:val="28"/>
          <w:szCs w:val="28"/>
          <w:lang w:val="en-US"/>
        </w:rPr>
        <w:t>5</w:t>
      </w:r>
      <w:r w:rsidRPr="006F6BD1">
        <w:rPr>
          <w:sz w:val="28"/>
          <w:szCs w:val="28"/>
        </w:rPr>
        <w:t xml:space="preserve">. Длина </w:t>
      </w:r>
      <w:proofErr w:type="spellStart"/>
      <w:r w:rsidRPr="006F6BD1">
        <w:rPr>
          <w:sz w:val="28"/>
          <w:szCs w:val="28"/>
        </w:rPr>
        <w:t>магнитопровода</w:t>
      </w:r>
      <w:proofErr w:type="spellEnd"/>
      <w:r w:rsidRPr="006F6BD1">
        <w:rPr>
          <w:sz w:val="28"/>
          <w:szCs w:val="28"/>
        </w:rPr>
        <w:t xml:space="preserve"> ротора</w:t>
      </w:r>
    </w:p>
    <w:p w:rsidR="00817BA6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2439" w:dyaOrig="360">
          <v:shape id="_x0000_i1101" type="#_x0000_t75" style="width:122.25pt;height:18pt" o:ole="">
            <v:imagedata r:id="rId160" o:title=""/>
          </v:shape>
          <o:OLEObject Type="Embed" ProgID="Equation.3" ShapeID="_x0000_i1101" DrawAspect="Content" ObjectID="_1446474445" r:id="rId161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>
        <w:rPr>
          <w:sz w:val="28"/>
          <w:szCs w:val="28"/>
          <w:lang w:val="en-US"/>
        </w:rPr>
        <w:t>6</w:t>
      </w:r>
      <w:r w:rsidRPr="006F6BD1">
        <w:rPr>
          <w:sz w:val="28"/>
          <w:szCs w:val="28"/>
        </w:rPr>
        <w:t xml:space="preserve">. </w:t>
      </w:r>
      <w:proofErr w:type="spellStart"/>
      <w:r w:rsidRPr="006F6BD1">
        <w:rPr>
          <w:sz w:val="28"/>
          <w:szCs w:val="28"/>
        </w:rPr>
        <w:t>Зубцовое</w:t>
      </w:r>
      <w:proofErr w:type="spellEnd"/>
      <w:r w:rsidRPr="006F6BD1">
        <w:rPr>
          <w:sz w:val="28"/>
          <w:szCs w:val="28"/>
        </w:rPr>
        <w:t xml:space="preserve"> деление ротора</w:t>
      </w:r>
    </w:p>
    <w:p w:rsidR="00817BA6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3120" w:dyaOrig="700">
          <v:shape id="_x0000_i1102" type="#_x0000_t75" style="width:156pt;height:35.25pt" o:ole="" fillcolor="window">
            <v:imagedata r:id="rId162" o:title=""/>
          </v:shape>
          <o:OLEObject Type="Embed" ProgID="Equation.3" ShapeID="_x0000_i1102" DrawAspect="Content" ObjectID="_1446474446" r:id="rId163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2</w:t>
      </w:r>
      <w:r w:rsidR="00815D34" w:rsidRPr="00815D34">
        <w:rPr>
          <w:sz w:val="28"/>
          <w:szCs w:val="28"/>
        </w:rPr>
        <w:t>7</w:t>
      </w:r>
      <w:r w:rsidRPr="006F6BD1">
        <w:rPr>
          <w:sz w:val="28"/>
          <w:szCs w:val="28"/>
        </w:rPr>
        <w:t xml:space="preserve">. Внутренний диаметр ротора равен диаметру вала, т. к. сердечник непосредственно насажен на вал (в двигателях с высотой оси вращения </w:t>
      </w:r>
      <w:proofErr w:type="spellStart"/>
      <w:r w:rsidRPr="006F6BD1">
        <w:rPr>
          <w:sz w:val="28"/>
          <w:szCs w:val="28"/>
        </w:rPr>
        <w:t>h</w:t>
      </w:r>
      <w:proofErr w:type="spellEnd"/>
      <w:r w:rsidRPr="006F6BD1">
        <w:rPr>
          <w:sz w:val="28"/>
          <w:szCs w:val="28"/>
        </w:rPr>
        <w:t xml:space="preserve"> ≤ </w:t>
      </w:r>
      <w:smartTag w:uri="urn:schemas-microsoft-com:office:smarttags" w:element="metricconverter">
        <w:smartTagPr>
          <w:attr w:name="ProductID" w:val="250 мм"/>
        </w:smartTagPr>
        <w:r w:rsidRPr="006F6BD1">
          <w:rPr>
            <w:sz w:val="28"/>
            <w:szCs w:val="28"/>
          </w:rPr>
          <w:t>250 мм</w:t>
        </w:r>
      </w:smartTag>
      <w:r w:rsidRPr="006F6BD1">
        <w:rPr>
          <w:sz w:val="28"/>
          <w:szCs w:val="28"/>
        </w:rPr>
        <w:t>)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4"/>
          <w:sz w:val="28"/>
          <w:szCs w:val="28"/>
        </w:rPr>
        <w:object w:dxaOrig="4239" w:dyaOrig="380">
          <v:shape id="_x0000_i1103" type="#_x0000_t75" style="width:212.25pt;height:18.75pt" o:ole="" fillcolor="window">
            <v:imagedata r:id="rId164" o:title=""/>
          </v:shape>
          <o:OLEObject Type="Embed" ProgID="Equation.3" ShapeID="_x0000_i1103" DrawAspect="Content" ObjectID="_1446474447" r:id="rId165"/>
        </w:object>
      </w:r>
      <w:r w:rsidR="004F078A" w:rsidRPr="006F6BD1">
        <w:rPr>
          <w:sz w:val="28"/>
          <w:szCs w:val="28"/>
        </w:rPr>
        <w:t>,</w:t>
      </w:r>
    </w:p>
    <w:p w:rsidR="00817BA6" w:rsidRPr="006F6BD1" w:rsidRDefault="004F078A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EC4D51" w:rsidRPr="00EC4D51">
        <w:rPr>
          <w:position w:val="-10"/>
          <w:sz w:val="28"/>
          <w:szCs w:val="28"/>
        </w:rPr>
        <w:object w:dxaOrig="980" w:dyaOrig="340">
          <v:shape id="_x0000_i1104" type="#_x0000_t75" style="width:48.75pt;height:17.25pt" o:ole="">
            <v:imagedata r:id="rId166" o:title=""/>
          </v:shape>
          <o:OLEObject Type="Embed" ProgID="Equation.3" ShapeID="_x0000_i1104" DrawAspect="Content" ObjectID="_1446474448" r:id="rId167"/>
        </w:object>
      </w:r>
      <w:r w:rsidR="00CA341C" w:rsidRPr="006F6BD1">
        <w:rPr>
          <w:sz w:val="28"/>
          <w:szCs w:val="28"/>
        </w:rPr>
        <w:t xml:space="preserve"> </w:t>
      </w:r>
      <w:r w:rsidR="00817BA6" w:rsidRPr="006F6BD1">
        <w:rPr>
          <w:sz w:val="28"/>
          <w:szCs w:val="28"/>
        </w:rPr>
        <w:t>(табл. 6-16)</w:t>
      </w:r>
    </w:p>
    <w:p w:rsidR="001C1082" w:rsidRDefault="00EC4D5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27D4">
        <w:rPr>
          <w:sz w:val="28"/>
          <w:szCs w:val="28"/>
        </w:rPr>
        <w:t>2</w:t>
      </w:r>
      <w:r w:rsidR="00815D34" w:rsidRPr="00815D34">
        <w:rPr>
          <w:sz w:val="28"/>
          <w:szCs w:val="28"/>
        </w:rPr>
        <w:t>8</w:t>
      </w:r>
      <w:r w:rsidR="00817BA6" w:rsidRPr="006F6BD1">
        <w:rPr>
          <w:sz w:val="28"/>
          <w:szCs w:val="28"/>
        </w:rPr>
        <w:t>. Ток в стержне ротора</w:t>
      </w:r>
    </w:p>
    <w:p w:rsidR="001C1082" w:rsidRDefault="006E27D4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D51">
        <w:rPr>
          <w:position w:val="-12"/>
          <w:sz w:val="28"/>
          <w:szCs w:val="28"/>
          <w:highlight w:val="yellow"/>
        </w:rPr>
        <w:object w:dxaOrig="3720" w:dyaOrig="360">
          <v:shape id="_x0000_i1105" type="#_x0000_t75" style="width:186pt;height:18pt" o:ole="" fillcolor="window">
            <v:imagedata r:id="rId168" o:title=""/>
          </v:shape>
          <o:OLEObject Type="Embed" ProgID="Equation.3" ShapeID="_x0000_i1105" DrawAspect="Content" ObjectID="_1446474449" r:id="rId169"/>
        </w:object>
      </w:r>
      <w:r w:rsidR="00CA341C" w:rsidRPr="006F6BD1">
        <w:rPr>
          <w:sz w:val="28"/>
          <w:szCs w:val="28"/>
        </w:rPr>
        <w:t xml:space="preserve">, </w:t>
      </w:r>
    </w:p>
    <w:p w:rsidR="00817BA6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800" w:dyaOrig="360">
          <v:shape id="_x0000_i1106" type="#_x0000_t75" style="width:40.5pt;height:18pt" o:ole="">
            <v:imagedata r:id="rId170" o:title=""/>
          </v:shape>
          <o:OLEObject Type="Embed" ProgID="Equation.3" ShapeID="_x0000_i1106" DrawAspect="Content" ObjectID="_1446474450" r:id="rId171"/>
        </w:object>
      </w:r>
      <w:r w:rsidR="00CA341C" w:rsidRPr="006F6BD1">
        <w:rPr>
          <w:sz w:val="28"/>
          <w:szCs w:val="28"/>
        </w:rPr>
        <w:t xml:space="preserve"> </w:t>
      </w:r>
      <w:r w:rsidR="00817BA6" w:rsidRPr="006F6BD1">
        <w:rPr>
          <w:sz w:val="28"/>
          <w:szCs w:val="28"/>
        </w:rPr>
        <w:t>(рис. 6-22)</w:t>
      </w:r>
    </w:p>
    <w:p w:rsidR="00817BA6" w:rsidRDefault="006E27D4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3920" w:dyaOrig="700">
          <v:shape id="_x0000_i1107" type="#_x0000_t75" style="width:195.75pt;height:34.5pt" o:ole="" fillcolor="window">
            <v:imagedata r:id="rId172" o:title=""/>
          </v:shape>
          <o:OLEObject Type="Embed" ProgID="Equation.3" ShapeID="_x0000_i1107" DrawAspect="Content" ObjectID="_1446474451" r:id="rId173"/>
        </w:objec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1C1082" w:rsidRDefault="00EC4D5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815D34">
        <w:rPr>
          <w:sz w:val="28"/>
          <w:szCs w:val="28"/>
          <w:lang w:val="en-US"/>
        </w:rPr>
        <w:t>9</w:t>
      </w:r>
      <w:r w:rsidR="00817BA6" w:rsidRPr="006F6BD1">
        <w:rPr>
          <w:sz w:val="28"/>
          <w:szCs w:val="28"/>
        </w:rPr>
        <w:t>. Площадь поперечного сечения стержня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30"/>
          <w:sz w:val="28"/>
          <w:szCs w:val="28"/>
          <w:highlight w:val="yellow"/>
        </w:rPr>
        <w:object w:dxaOrig="3159" w:dyaOrig="700">
          <v:shape id="_x0000_i1108" type="#_x0000_t75" style="width:158.25pt;height:35.25pt" o:ole="" fillcolor="window">
            <v:imagedata r:id="rId174" o:title=""/>
          </v:shape>
          <o:OLEObject Type="Embed" ProgID="Equation.3" ShapeID="_x0000_i1108" DrawAspect="Content" ObjectID="_1446474452" r:id="rId175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Плотность тока в стержне литой клетки принимаем</w:t>
      </w:r>
      <w:r w:rsidR="00CA341C" w:rsidRPr="006F6BD1">
        <w:rPr>
          <w:sz w:val="28"/>
          <w:szCs w:val="28"/>
        </w:rPr>
        <w:t xml:space="preserve"> 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10"/>
          <w:sz w:val="28"/>
          <w:szCs w:val="28"/>
          <w:highlight w:val="yellow"/>
        </w:rPr>
        <w:object w:dxaOrig="1880" w:dyaOrig="360">
          <v:shape id="_x0000_i1109" type="#_x0000_t75" style="width:93.75pt;height:18pt" o:ole="">
            <v:imagedata r:id="rId176" o:title=""/>
          </v:shape>
          <o:OLEObject Type="Embed" ProgID="Equation.3" ShapeID="_x0000_i1109" DrawAspect="Content" ObjectID="_1446474453" r:id="rId177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815D34" w:rsidRPr="00815D34">
        <w:rPr>
          <w:sz w:val="28"/>
          <w:szCs w:val="28"/>
        </w:rPr>
        <w:t>0</w:t>
      </w:r>
      <w:r w:rsidRPr="006F6BD1">
        <w:rPr>
          <w:sz w:val="28"/>
          <w:szCs w:val="28"/>
        </w:rPr>
        <w:t xml:space="preserve">. Паз ротора </w:t>
      </w:r>
      <w:proofErr w:type="gramStart"/>
      <w:r w:rsidRPr="006F6BD1">
        <w:rPr>
          <w:sz w:val="28"/>
          <w:szCs w:val="28"/>
        </w:rPr>
        <w:t>-г</w:t>
      </w:r>
      <w:proofErr w:type="gramEnd"/>
      <w:r w:rsidRPr="006F6BD1">
        <w:rPr>
          <w:sz w:val="28"/>
          <w:szCs w:val="28"/>
        </w:rPr>
        <w:t xml:space="preserve">рушевидный закрытый с размерами шлица </w:t>
      </w:r>
    </w:p>
    <w:p w:rsidR="001C1082" w:rsidRDefault="002202EA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1280" w:dyaOrig="340">
          <v:shape id="_x0000_i1110" type="#_x0000_t75" style="width:64.5pt;height:17.25pt" o:ole="">
            <v:imagedata r:id="rId178" o:title=""/>
          </v:shape>
          <o:OLEObject Type="Embed" ProgID="Equation.3" ShapeID="_x0000_i1110" DrawAspect="Content" ObjectID="_1446474454" r:id="rId179"/>
        </w:object>
      </w:r>
      <w:r w:rsidR="00CA341C" w:rsidRPr="006F6BD1">
        <w:rPr>
          <w:sz w:val="28"/>
          <w:szCs w:val="28"/>
        </w:rPr>
        <w:t>;</w:t>
      </w:r>
    </w:p>
    <w:p w:rsidR="00D86809" w:rsidRDefault="002202EA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1359" w:dyaOrig="340">
          <v:shape id="_x0000_i1111" type="#_x0000_t75" style="width:68.25pt;height:17.25pt" o:ole="">
            <v:imagedata r:id="rId180" o:title=""/>
          </v:shape>
          <o:OLEObject Type="Embed" ProgID="Equation.3" ShapeID="_x0000_i1111" DrawAspect="Content" ObjectID="_1446474455" r:id="rId181"/>
        </w:object>
      </w:r>
    </w:p>
    <w:p w:rsidR="001C1082" w:rsidRDefault="002202EA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1340" w:dyaOrig="340">
          <v:shape id="_x0000_i1112" type="#_x0000_t75" style="width:66.75pt;height:17.25pt" o:ole="">
            <v:imagedata r:id="rId182" o:title=""/>
          </v:shape>
          <o:OLEObject Type="Embed" ProgID="Equation.3" ShapeID="_x0000_i1112" DrawAspect="Content" ObjectID="_1446474456" r:id="rId183"/>
        </w:object>
      </w:r>
    </w:p>
    <w:p w:rsidR="00817BA6" w:rsidRPr="006F6BD1" w:rsidRDefault="00817BA6" w:rsidP="001C1082">
      <w:pPr>
        <w:spacing w:line="360" w:lineRule="auto"/>
        <w:ind w:firstLine="709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>Допустимая ширина зубца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D51">
        <w:rPr>
          <w:position w:val="-30"/>
          <w:sz w:val="28"/>
          <w:szCs w:val="28"/>
          <w:highlight w:val="yellow"/>
        </w:rPr>
        <w:object w:dxaOrig="4660" w:dyaOrig="700">
          <v:shape id="_x0000_i1113" type="#_x0000_t75" style="width:233.25pt;height:35.25pt" o:ole="" fillcolor="window">
            <v:imagedata r:id="rId184" o:title=""/>
          </v:shape>
          <o:OLEObject Type="Embed" ProgID="Equation.3" ShapeID="_x0000_i1113" DrawAspect="Content" ObjectID="_1446474457" r:id="rId185"/>
        </w:object>
      </w:r>
      <w:r w:rsidR="00CA341C" w:rsidRPr="006F6BD1">
        <w:rPr>
          <w:sz w:val="28"/>
          <w:szCs w:val="28"/>
        </w:rPr>
        <w:t>,</w:t>
      </w:r>
    </w:p>
    <w:p w:rsidR="00817BA6" w:rsidRDefault="002202EA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1200" w:dyaOrig="340">
          <v:shape id="_x0000_i1114" type="#_x0000_t75" style="width:60pt;height:17.25pt" o:ole="">
            <v:imagedata r:id="rId186" o:title=""/>
          </v:shape>
          <o:OLEObject Type="Embed" ProgID="Equation.3" ShapeID="_x0000_i1114" DrawAspect="Content" ObjectID="_1446474458" r:id="rId187"/>
        </w:object>
      </w:r>
    </w:p>
    <w:p w:rsidR="00817BA6" w:rsidRDefault="00817BA6" w:rsidP="007821FD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  <w:r w:rsidRPr="006F6BD1">
        <w:rPr>
          <w:sz w:val="28"/>
          <w:szCs w:val="28"/>
        </w:rPr>
        <w:t>Размеры паза ротора:</w:t>
      </w:r>
    </w:p>
    <w:p w:rsidR="009507A6" w:rsidRPr="00ED1152" w:rsidRDefault="009507A6" w:rsidP="00ED1152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9507A6" w:rsidRPr="009507A6" w:rsidRDefault="009A511F" w:rsidP="00ED1152">
      <w:pPr>
        <w:spacing w:line="360" w:lineRule="auto"/>
        <w:ind w:firstLine="708"/>
        <w:contextualSpacing/>
        <w:jc w:val="center"/>
        <w:rPr>
          <w:sz w:val="28"/>
          <w:szCs w:val="28"/>
          <w:lang w:val="en-US"/>
        </w:rPr>
      </w:pPr>
      <w:r w:rsidRPr="009507A6">
        <w:rPr>
          <w:position w:val="-30"/>
          <w:sz w:val="28"/>
          <w:szCs w:val="28"/>
          <w:lang w:val="en-US"/>
        </w:rPr>
        <w:object w:dxaOrig="7860" w:dyaOrig="700">
          <v:shape id="_x0000_i1115" type="#_x0000_t75" style="width:392.25pt;height:35.25pt" o:ole="">
            <v:imagedata r:id="rId188" o:title=""/>
          </v:shape>
          <o:OLEObject Type="Embed" ProgID="Equation.3" ShapeID="_x0000_i1115" DrawAspect="Content" ObjectID="_1446474459" r:id="rId189"/>
        </w:object>
      </w:r>
    </w:p>
    <w:p w:rsidR="00D312E4" w:rsidRPr="00D312E4" w:rsidRDefault="00D312E4" w:rsidP="00D312E4">
      <w:pPr>
        <w:spacing w:line="360" w:lineRule="auto"/>
        <w:ind w:left="2124" w:firstLine="708"/>
        <w:contextualSpacing/>
        <w:jc w:val="both"/>
        <w:rPr>
          <w:sz w:val="28"/>
          <w:szCs w:val="28"/>
          <w:lang w:val="en-US"/>
        </w:rPr>
      </w:pP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0142A">
        <w:rPr>
          <w:position w:val="-58"/>
          <w:sz w:val="28"/>
          <w:szCs w:val="28"/>
          <w:highlight w:val="yellow"/>
        </w:rPr>
        <w:object w:dxaOrig="6360" w:dyaOrig="1380">
          <v:shape id="_x0000_i1116" type="#_x0000_t75" style="width:318pt;height:69pt" o:ole="" fillcolor="window">
            <v:imagedata r:id="rId190" o:title=""/>
          </v:shape>
          <o:OLEObject Type="Embed" ProgID="Equation.3" ShapeID="_x0000_i1116" DrawAspect="Content" ObjectID="_1446474460" r:id="rId191"/>
        </w:object>
      </w:r>
      <w:r w:rsidR="00CA341C" w:rsidRPr="006F6BD1">
        <w:rPr>
          <w:sz w:val="28"/>
          <w:szCs w:val="28"/>
        </w:rPr>
        <w:t xml:space="preserve">, </w:t>
      </w:r>
      <w:r w:rsidRPr="0050142A">
        <w:rPr>
          <w:position w:val="-24"/>
          <w:sz w:val="28"/>
          <w:szCs w:val="28"/>
          <w:highlight w:val="yellow"/>
        </w:rPr>
        <w:object w:dxaOrig="3960" w:dyaOrig="639">
          <v:shape id="_x0000_i1117" type="#_x0000_t75" style="width:198pt;height:31.5pt" o:ole="" fillcolor="window">
            <v:imagedata r:id="rId192" o:title=""/>
          </v:shape>
          <o:OLEObject Type="Embed" ProgID="Equation.3" ShapeID="_x0000_i1117" DrawAspect="Content" ObjectID="_1446474461" r:id="rId193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Принимаем по рисунку паза: </w:t>
      </w:r>
      <w:r w:rsidR="00CA341C" w:rsidRPr="006F6BD1">
        <w:rPr>
          <w:sz w:val="28"/>
          <w:szCs w:val="28"/>
        </w:rPr>
        <w:t xml:space="preserve"> </w:t>
      </w:r>
    </w:p>
    <w:p w:rsidR="001C1082" w:rsidRDefault="00AC45D3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04627">
        <w:rPr>
          <w:position w:val="-10"/>
          <w:sz w:val="28"/>
          <w:szCs w:val="28"/>
        </w:rPr>
        <w:object w:dxaOrig="1100" w:dyaOrig="340">
          <v:shape id="_x0000_i1118" type="#_x0000_t75" style="width:55.5pt;height:17.25pt" o:ole="">
            <v:imagedata r:id="rId194" o:title=""/>
          </v:shape>
          <o:OLEObject Type="Embed" ProgID="Equation.3" ShapeID="_x0000_i1118" DrawAspect="Content" ObjectID="_1446474462" r:id="rId195"/>
        </w:object>
      </w:r>
      <w:r w:rsidR="00CA341C" w:rsidRPr="006F6BD1">
        <w:rPr>
          <w:sz w:val="28"/>
          <w:szCs w:val="28"/>
        </w:rPr>
        <w:t>;</w:t>
      </w:r>
    </w:p>
    <w:p w:rsidR="001C1082" w:rsidRDefault="00CA341C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9A511F" w:rsidRPr="0050142A">
        <w:rPr>
          <w:position w:val="-10"/>
          <w:sz w:val="28"/>
          <w:szCs w:val="28"/>
          <w:highlight w:val="yellow"/>
        </w:rPr>
        <w:object w:dxaOrig="1200" w:dyaOrig="340">
          <v:shape id="_x0000_i1119" type="#_x0000_t75" style="width:60pt;height:17.25pt" o:ole="">
            <v:imagedata r:id="rId196" o:title=""/>
          </v:shape>
          <o:OLEObject Type="Embed" ProgID="Equation.3" ShapeID="_x0000_i1119" DrawAspect="Content" ObjectID="_1446474463" r:id="rId197"/>
        </w:object>
      </w:r>
      <w:r w:rsidRPr="006F6BD1">
        <w:rPr>
          <w:sz w:val="28"/>
          <w:szCs w:val="28"/>
        </w:rPr>
        <w:t xml:space="preserve">; 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0142A">
        <w:rPr>
          <w:position w:val="-10"/>
          <w:sz w:val="28"/>
          <w:szCs w:val="28"/>
          <w:highlight w:val="yellow"/>
        </w:rPr>
        <w:object w:dxaOrig="1280" w:dyaOrig="340">
          <v:shape id="_x0000_i1120" type="#_x0000_t75" style="width:64.5pt;height:17.25pt" o:ole="">
            <v:imagedata r:id="rId198" o:title=""/>
          </v:shape>
          <o:OLEObject Type="Embed" ProgID="Equation.3" ShapeID="_x0000_i1120" DrawAspect="Content" ObjectID="_1446474464" r:id="rId199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Полная высота паза ротора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0142A">
        <w:rPr>
          <w:position w:val="-24"/>
          <w:sz w:val="28"/>
          <w:szCs w:val="28"/>
          <w:highlight w:val="yellow"/>
        </w:rPr>
        <w:object w:dxaOrig="7240" w:dyaOrig="639">
          <v:shape id="_x0000_i1121" type="#_x0000_t75" style="width:362.25pt;height:32.25pt" o:ole="" fillcolor="window">
            <v:imagedata r:id="rId200" o:title=""/>
          </v:shape>
          <o:OLEObject Type="Embed" ProgID="Equation.3" ShapeID="_x0000_i1121" DrawAspect="Content" ObjectID="_1446474465" r:id="rId201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Сечение стержня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0142A">
        <w:rPr>
          <w:position w:val="-24"/>
          <w:sz w:val="28"/>
          <w:szCs w:val="28"/>
          <w:highlight w:val="yellow"/>
        </w:rPr>
        <w:object w:dxaOrig="7980" w:dyaOrig="620">
          <v:shape id="_x0000_i1122" type="#_x0000_t75" style="width:399pt;height:30.75pt" o:ole="" fillcolor="window">
            <v:imagedata r:id="rId202" o:title=""/>
          </v:shape>
          <o:OLEObject Type="Embed" ProgID="Equation.3" ShapeID="_x0000_i1122" DrawAspect="Content" ObjectID="_1446474466" r:id="rId203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50142A">
        <w:rPr>
          <w:sz w:val="28"/>
          <w:szCs w:val="28"/>
          <w:lang w:val="en-US"/>
        </w:rPr>
        <w:t>1</w:t>
      </w:r>
      <w:r w:rsidRPr="006F6BD1">
        <w:rPr>
          <w:sz w:val="28"/>
          <w:szCs w:val="28"/>
        </w:rPr>
        <w:t>. Плотность тока в стержне</w:t>
      </w:r>
    </w:p>
    <w:p w:rsidR="00817BA6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30"/>
          <w:sz w:val="28"/>
          <w:szCs w:val="28"/>
          <w:highlight w:val="yellow"/>
        </w:rPr>
        <w:object w:dxaOrig="3460" w:dyaOrig="700">
          <v:shape id="_x0000_i1123" type="#_x0000_t75" style="width:173.25pt;height:34.5pt" o:ole="" fillcolor="window">
            <v:imagedata r:id="rId204" o:title=""/>
          </v:shape>
          <o:OLEObject Type="Embed" ProgID="Equation.3" ShapeID="_x0000_i1123" DrawAspect="Content" ObjectID="_1446474467" r:id="rId205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50142A" w:rsidRPr="009A511F">
        <w:rPr>
          <w:sz w:val="28"/>
          <w:szCs w:val="28"/>
        </w:rPr>
        <w:t>2</w:t>
      </w:r>
      <w:r w:rsidRPr="006F6BD1">
        <w:rPr>
          <w:sz w:val="28"/>
          <w:szCs w:val="28"/>
        </w:rPr>
        <w:t xml:space="preserve">. </w:t>
      </w:r>
      <w:proofErr w:type="spellStart"/>
      <w:r w:rsidRPr="006F6BD1">
        <w:rPr>
          <w:sz w:val="28"/>
          <w:szCs w:val="28"/>
        </w:rPr>
        <w:t>Короткозамыкающие</w:t>
      </w:r>
      <w:proofErr w:type="spellEnd"/>
      <w:r w:rsidRPr="006F6BD1">
        <w:rPr>
          <w:sz w:val="28"/>
          <w:szCs w:val="28"/>
        </w:rPr>
        <w:t xml:space="preserve"> кольца</w:t>
      </w:r>
    </w:p>
    <w:p w:rsidR="001C1082" w:rsidRDefault="00736B1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Площадь поперечного сечения кольца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30"/>
          <w:sz w:val="28"/>
          <w:szCs w:val="28"/>
          <w:highlight w:val="yellow"/>
        </w:rPr>
        <w:object w:dxaOrig="3420" w:dyaOrig="700">
          <v:shape id="_x0000_i1124" type="#_x0000_t75" style="width:171pt;height:34.5pt" o:ole="" fillcolor="window">
            <v:imagedata r:id="rId206" o:title=""/>
          </v:shape>
          <o:OLEObject Type="Embed" ProgID="Equation.3" ShapeID="_x0000_i1124" DrawAspect="Content" ObjectID="_1446474468" r:id="rId207"/>
        </w:objec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C0E99">
        <w:rPr>
          <w:position w:val="-28"/>
          <w:sz w:val="28"/>
          <w:szCs w:val="28"/>
          <w:highlight w:val="yellow"/>
        </w:rPr>
        <w:object w:dxaOrig="2980" w:dyaOrig="680">
          <v:shape id="_x0000_i1125" type="#_x0000_t75" style="width:148.5pt;height:33.75pt" o:ole="" fillcolor="window">
            <v:imagedata r:id="rId208" o:title=""/>
          </v:shape>
          <o:OLEObject Type="Embed" ProgID="Equation.3" ShapeID="_x0000_i1125" DrawAspect="Content" ObjectID="_1446474469" r:id="rId209"/>
        </w:object>
      </w:r>
      <w:r w:rsidR="00736B11" w:rsidRPr="006F6BD1">
        <w:rPr>
          <w:sz w:val="28"/>
          <w:szCs w:val="28"/>
        </w:rPr>
        <w:t xml:space="preserve">, 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3300" w:dyaOrig="680">
          <v:shape id="_x0000_i1126" type="#_x0000_t75" style="width:165pt;height:33.75pt" o:ole="" fillcolor="window">
            <v:imagedata r:id="rId210" o:title=""/>
          </v:shape>
          <o:OLEObject Type="Embed" ProgID="Equation.3" ShapeID="_x0000_i1126" DrawAspect="Content" ObjectID="_1446474470" r:id="rId211"/>
        </w:objec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12"/>
          <w:sz w:val="28"/>
          <w:szCs w:val="28"/>
          <w:highlight w:val="yellow"/>
        </w:rPr>
        <w:object w:dxaOrig="4599" w:dyaOrig="380">
          <v:shape id="_x0000_i1127" type="#_x0000_t75" style="width:230.25pt;height:18.75pt" o:ole="" fillcolor="window">
            <v:imagedata r:id="rId212" o:title=""/>
          </v:shape>
          <o:OLEObject Type="Embed" ProgID="Equation.3" ShapeID="_x0000_i1127" DrawAspect="Content" ObjectID="_1446474471" r:id="rId213"/>
        </w:object>
      </w:r>
    </w:p>
    <w:p w:rsidR="00736B11" w:rsidRPr="006F6BD1" w:rsidRDefault="00736B1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Размеры </w:t>
      </w:r>
      <w:proofErr w:type="spellStart"/>
      <w:r w:rsidRPr="006F6BD1">
        <w:rPr>
          <w:sz w:val="28"/>
          <w:szCs w:val="28"/>
        </w:rPr>
        <w:t>короткозамыкающих</w:t>
      </w:r>
      <w:proofErr w:type="spellEnd"/>
      <w:r w:rsidRPr="006F6BD1">
        <w:rPr>
          <w:sz w:val="28"/>
          <w:szCs w:val="28"/>
        </w:rPr>
        <w:t xml:space="preserve"> колец: 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C0E99">
        <w:rPr>
          <w:position w:val="-12"/>
          <w:sz w:val="28"/>
          <w:szCs w:val="28"/>
          <w:highlight w:val="yellow"/>
        </w:rPr>
        <w:object w:dxaOrig="3620" w:dyaOrig="360">
          <v:shape id="_x0000_i1128" type="#_x0000_t75" style="width:180.75pt;height:18pt" o:ole="" fillcolor="window">
            <v:imagedata r:id="rId214" o:title=""/>
          </v:shape>
          <o:OLEObject Type="Embed" ProgID="Equation.3" ShapeID="_x0000_i1128" DrawAspect="Content" ObjectID="_1446474472" r:id="rId215"/>
        </w:object>
      </w:r>
      <w:r w:rsidR="00736B11" w:rsidRPr="006F6BD1">
        <w:rPr>
          <w:sz w:val="28"/>
          <w:szCs w:val="28"/>
        </w:rPr>
        <w:t>,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C0E99">
        <w:rPr>
          <w:position w:val="-30"/>
          <w:sz w:val="28"/>
          <w:szCs w:val="28"/>
          <w:highlight w:val="yellow"/>
        </w:rPr>
        <w:object w:dxaOrig="2980" w:dyaOrig="700">
          <v:shape id="_x0000_i1129" type="#_x0000_t75" style="width:149.25pt;height:34.5pt" o:ole="" fillcolor="window">
            <v:imagedata r:id="rId216" o:title=""/>
          </v:shape>
          <o:OLEObject Type="Embed" ProgID="Equation.3" ShapeID="_x0000_i1129" DrawAspect="Content" ObjectID="_1446474473" r:id="rId217"/>
        </w:object>
      </w:r>
      <w:r w:rsidR="00736B11" w:rsidRPr="006F6BD1">
        <w:rPr>
          <w:sz w:val="28"/>
          <w:szCs w:val="28"/>
        </w:rPr>
        <w:t>,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C0E99">
        <w:rPr>
          <w:position w:val="-12"/>
          <w:sz w:val="28"/>
          <w:szCs w:val="28"/>
          <w:highlight w:val="yellow"/>
        </w:rPr>
        <w:object w:dxaOrig="3920" w:dyaOrig="380">
          <v:shape id="_x0000_i1130" type="#_x0000_t75" style="width:197.25pt;height:18.75pt" o:ole="" fillcolor="window">
            <v:imagedata r:id="rId218" o:title=""/>
          </v:shape>
          <o:OLEObject Type="Embed" ProgID="Equation.3" ShapeID="_x0000_i1130" DrawAspect="Content" ObjectID="_1446474474" r:id="rId219"/>
        </w:object>
      </w:r>
    </w:p>
    <w:p w:rsidR="00736B11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108D9">
        <w:rPr>
          <w:position w:val="-12"/>
          <w:sz w:val="28"/>
          <w:szCs w:val="28"/>
          <w:highlight w:val="yellow"/>
        </w:rPr>
        <w:object w:dxaOrig="4200" w:dyaOrig="380">
          <v:shape id="_x0000_i1131" type="#_x0000_t75" style="width:210pt;height:18.75pt" o:ole="" fillcolor="window">
            <v:imagedata r:id="rId220" o:title=""/>
          </v:shape>
          <o:OLEObject Type="Embed" ProgID="Equation.3" ShapeID="_x0000_i1131" DrawAspect="Content" ObjectID="_1446474475" r:id="rId221"/>
        </w:object>
      </w:r>
    </w:p>
    <w:p w:rsidR="009A7F43" w:rsidRPr="006F6BD1" w:rsidRDefault="009A7F4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17BA6" w:rsidRPr="006F6BD1" w:rsidRDefault="00736B1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_Toc370349413"/>
      <w:r w:rsidRPr="006F6BD1">
        <w:rPr>
          <w:sz w:val="28"/>
          <w:szCs w:val="28"/>
        </w:rPr>
        <w:t xml:space="preserve">6. </w:t>
      </w:r>
      <w:r w:rsidR="00817BA6" w:rsidRPr="006F6BD1">
        <w:rPr>
          <w:sz w:val="28"/>
          <w:szCs w:val="28"/>
        </w:rPr>
        <w:t>Расчёт намагничивающего тока.</w:t>
      </w:r>
      <w:bookmarkEnd w:id="6"/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7C0E99" w:rsidRPr="007C0E99">
        <w:rPr>
          <w:sz w:val="28"/>
          <w:szCs w:val="28"/>
        </w:rPr>
        <w:t>3</w:t>
      </w:r>
      <w:r w:rsidRPr="006F6BD1">
        <w:rPr>
          <w:sz w:val="28"/>
          <w:szCs w:val="28"/>
        </w:rPr>
        <w:t>. Значения индукций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F622E">
        <w:rPr>
          <w:position w:val="-30"/>
          <w:sz w:val="28"/>
          <w:szCs w:val="28"/>
          <w:highlight w:val="yellow"/>
        </w:rPr>
        <w:object w:dxaOrig="4560" w:dyaOrig="700">
          <v:shape id="_x0000_i1132" type="#_x0000_t75" style="width:228pt;height:34.5pt" o:ole="" fillcolor="window">
            <v:imagedata r:id="rId222" o:title=""/>
          </v:shape>
          <o:OLEObject Type="Embed" ProgID="Equation.3" ShapeID="_x0000_i1132" DrawAspect="Content" ObjectID="_1446474476" r:id="rId223"/>
        </w:object>
      </w:r>
      <w:r w:rsidR="00736B11" w:rsidRPr="006F6BD1">
        <w:rPr>
          <w:sz w:val="28"/>
          <w:szCs w:val="28"/>
        </w:rPr>
        <w:t>;</w:t>
      </w:r>
    </w:p>
    <w:p w:rsidR="00817BA6" w:rsidRPr="006F6BD1" w:rsidRDefault="00736B11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9A511F" w:rsidRPr="002F622E">
        <w:rPr>
          <w:position w:val="-30"/>
          <w:sz w:val="28"/>
          <w:szCs w:val="28"/>
          <w:highlight w:val="yellow"/>
        </w:rPr>
        <w:object w:dxaOrig="4620" w:dyaOrig="700">
          <v:shape id="_x0000_i1133" type="#_x0000_t75" style="width:231pt;height:34.5pt" o:ole="" fillcolor="window">
            <v:imagedata r:id="rId224" o:title=""/>
          </v:shape>
          <o:OLEObject Type="Embed" ProgID="Equation.3" ShapeID="_x0000_i1133" DrawAspect="Content" ObjectID="_1446474477" r:id="rId225"/>
        </w:object>
      </w:r>
    </w:p>
    <w:p w:rsidR="005F79E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2F622E">
        <w:rPr>
          <w:position w:val="-30"/>
          <w:sz w:val="28"/>
          <w:szCs w:val="28"/>
          <w:highlight w:val="yellow"/>
        </w:rPr>
        <w:object w:dxaOrig="4800" w:dyaOrig="680">
          <v:shape id="_x0000_i1134" type="#_x0000_t75" style="width:240pt;height:33.75pt" o:ole="" fillcolor="window">
            <v:imagedata r:id="rId226" o:title=""/>
          </v:shape>
          <o:OLEObject Type="Embed" ProgID="Equation.3" ShapeID="_x0000_i1134" DrawAspect="Content" ObjectID="_1446474478" r:id="rId227"/>
        </w:object>
      </w:r>
      <w:r w:rsidR="00736B11" w:rsidRPr="006F6BD1">
        <w:rPr>
          <w:sz w:val="28"/>
          <w:szCs w:val="28"/>
        </w:rPr>
        <w:t>;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F79E1">
        <w:rPr>
          <w:position w:val="-32"/>
          <w:sz w:val="28"/>
          <w:szCs w:val="28"/>
          <w:highlight w:val="yellow"/>
        </w:rPr>
        <w:object w:dxaOrig="4940" w:dyaOrig="700">
          <v:shape id="_x0000_i1135" type="#_x0000_t75" style="width:246.75pt;height:35.25pt" o:ole="" fillcolor="window">
            <v:imagedata r:id="rId228" o:title=""/>
          </v:shape>
          <o:OLEObject Type="Embed" ProgID="Equation.3" ShapeID="_x0000_i1135" DrawAspect="Content" ObjectID="_1446474479" r:id="rId229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Расчётная высота ярма ротора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F622E">
        <w:rPr>
          <w:position w:val="-28"/>
          <w:sz w:val="28"/>
          <w:szCs w:val="28"/>
          <w:highlight w:val="yellow"/>
        </w:rPr>
        <w:object w:dxaOrig="6180" w:dyaOrig="700">
          <v:shape id="_x0000_i1136" type="#_x0000_t75" style="width:309pt;height:35.25pt" o:ole="" fillcolor="window">
            <v:imagedata r:id="rId230" o:title=""/>
          </v:shape>
          <o:OLEObject Type="Embed" ProgID="Equation.3" ShapeID="_x0000_i1136" DrawAspect="Content" ObjectID="_1446474480" r:id="rId231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8C19A6">
        <w:rPr>
          <w:sz w:val="28"/>
          <w:szCs w:val="28"/>
          <w:lang w:val="en-US"/>
        </w:rPr>
        <w:t>4</w:t>
      </w:r>
      <w:r w:rsidRPr="006F6BD1">
        <w:rPr>
          <w:sz w:val="28"/>
          <w:szCs w:val="28"/>
        </w:rPr>
        <w:t>. Магнитное напряжение воздушного зазора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C19A6">
        <w:rPr>
          <w:position w:val="-30"/>
          <w:sz w:val="28"/>
          <w:szCs w:val="28"/>
          <w:highlight w:val="yellow"/>
        </w:rPr>
        <w:object w:dxaOrig="7720" w:dyaOrig="680">
          <v:shape id="_x0000_i1137" type="#_x0000_t75" style="width:386.25pt;height:33.75pt" o:ole="" fillcolor="window">
            <v:imagedata r:id="rId232" o:title=""/>
          </v:shape>
          <o:OLEObject Type="Embed" ProgID="Equation.3" ShapeID="_x0000_i1137" DrawAspect="Content" ObjectID="_1446474481" r:id="rId233"/>
        </w:object>
      </w:r>
    </w:p>
    <w:p w:rsidR="00817BA6" w:rsidRPr="006F6BD1" w:rsidRDefault="001C1082" w:rsidP="00CE2159">
      <w:pPr>
        <w:spacing w:line="360" w:lineRule="auto"/>
        <w:ind w:firstLine="709"/>
        <w:contextualSpacing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3680" w:dyaOrig="700">
          <v:shape id="_x0000_i1138" type="#_x0000_t75" style="width:183.75pt;height:34.5pt" o:ole="" fillcolor="window">
            <v:imagedata r:id="rId234" o:title=""/>
          </v:shape>
          <o:OLEObject Type="Embed" ProgID="Equation.3" ShapeID="_x0000_i1138" DrawAspect="Content" ObjectID="_1446474482" r:id="rId235"/>
        </w:object>
      </w:r>
      <w:r w:rsidR="00CE2159">
        <w:rPr>
          <w:sz w:val="28"/>
          <w:szCs w:val="28"/>
        </w:rPr>
        <w:t xml:space="preserve"> -</w:t>
      </w:r>
      <w:r w:rsidR="00817BA6" w:rsidRPr="006F6BD1">
        <w:rPr>
          <w:sz w:val="28"/>
          <w:szCs w:val="28"/>
        </w:rPr>
        <w:t xml:space="preserve"> результирующий коэффициент воздушного зазора</w:t>
      </w:r>
    </w:p>
    <w:p w:rsidR="00817BA6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48"/>
          <w:sz w:val="28"/>
          <w:szCs w:val="28"/>
        </w:rPr>
        <w:object w:dxaOrig="3400" w:dyaOrig="1200">
          <v:shape id="_x0000_i1139" type="#_x0000_t75" style="width:169.5pt;height:60pt" o:ole="" fillcolor="window">
            <v:imagedata r:id="rId236" o:title=""/>
          </v:shape>
          <o:OLEObject Type="Embed" ProgID="Equation.3" ShapeID="_x0000_i1139" DrawAspect="Content" ObjectID="_1446474483" r:id="rId237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8C19A6" w:rsidRPr="008C19A6">
        <w:rPr>
          <w:sz w:val="28"/>
          <w:szCs w:val="28"/>
        </w:rPr>
        <w:t>5</w:t>
      </w:r>
      <w:r w:rsidRPr="006F6BD1">
        <w:rPr>
          <w:sz w:val="28"/>
          <w:szCs w:val="28"/>
        </w:rPr>
        <w:t xml:space="preserve">. Магнитные напряжения </w:t>
      </w:r>
      <w:proofErr w:type="spellStart"/>
      <w:r w:rsidRPr="006F6BD1">
        <w:rPr>
          <w:sz w:val="28"/>
          <w:szCs w:val="28"/>
        </w:rPr>
        <w:t>зубцовых</w:t>
      </w:r>
      <w:proofErr w:type="spellEnd"/>
      <w:r w:rsidRPr="006F6BD1">
        <w:rPr>
          <w:sz w:val="28"/>
          <w:szCs w:val="28"/>
        </w:rPr>
        <w:t xml:space="preserve"> зон статора</w:t>
      </w:r>
    </w:p>
    <w:p w:rsidR="00817BA6" w:rsidRPr="006F6BD1" w:rsidRDefault="004D4A57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10"/>
          <w:sz w:val="28"/>
          <w:szCs w:val="28"/>
          <w:highlight w:val="yellow"/>
        </w:rPr>
        <w:object w:dxaOrig="4160" w:dyaOrig="340">
          <v:shape id="_x0000_i1140" type="#_x0000_t75" style="width:208.5pt;height:17.25pt" o:ole="" fillcolor="window">
            <v:imagedata r:id="rId238" o:title=""/>
          </v:shape>
          <o:OLEObject Type="Embed" ProgID="Equation.3" ShapeID="_x0000_i1140" DrawAspect="Content" ObjectID="_1446474484" r:id="rId239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Магнитные напряжения </w:t>
      </w:r>
      <w:proofErr w:type="spellStart"/>
      <w:r w:rsidRPr="006F6BD1">
        <w:rPr>
          <w:sz w:val="28"/>
          <w:szCs w:val="28"/>
        </w:rPr>
        <w:t>зубцовых</w:t>
      </w:r>
      <w:proofErr w:type="spellEnd"/>
      <w:r w:rsidRPr="006F6BD1">
        <w:rPr>
          <w:sz w:val="28"/>
          <w:szCs w:val="28"/>
        </w:rPr>
        <w:t xml:space="preserve"> зон ротора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10"/>
          <w:sz w:val="28"/>
          <w:szCs w:val="28"/>
          <w:highlight w:val="yellow"/>
        </w:rPr>
        <w:object w:dxaOrig="4340" w:dyaOrig="340">
          <v:shape id="_x0000_i1141" type="#_x0000_t75" style="width:217.5pt;height:17.25pt" o:ole="" fillcolor="window">
            <v:imagedata r:id="rId240" o:title=""/>
          </v:shape>
          <o:OLEObject Type="Embed" ProgID="Equation.3" ShapeID="_x0000_i1141" DrawAspect="Content" ObjectID="_1446474485" r:id="rId241"/>
        </w:object>
      </w:r>
    </w:p>
    <w:p w:rsidR="001C1082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По табл. П-17 для стали 2013</w:t>
      </w:r>
      <w:r w:rsidR="001B6614" w:rsidRPr="006F6BD1">
        <w:rPr>
          <w:sz w:val="28"/>
          <w:szCs w:val="28"/>
        </w:rPr>
        <w:t xml:space="preserve"> 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0"/>
          <w:sz w:val="28"/>
          <w:szCs w:val="28"/>
        </w:rPr>
        <w:object w:dxaOrig="1660" w:dyaOrig="340">
          <v:shape id="_x0000_i1142" type="#_x0000_t75" style="width:83.25pt;height:17.25pt" o:ole="">
            <v:imagedata r:id="rId242" o:title=""/>
          </v:shape>
          <o:OLEObject Type="Embed" ProgID="Equation.3" ShapeID="_x0000_i1142" DrawAspect="Content" ObjectID="_1446474486" r:id="rId243"/>
        </w:object>
      </w:r>
      <w:r w:rsidR="001B6614" w:rsidRPr="006F6BD1">
        <w:rPr>
          <w:sz w:val="28"/>
          <w:szCs w:val="28"/>
        </w:rPr>
        <w:t>;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10"/>
          <w:sz w:val="28"/>
          <w:szCs w:val="28"/>
          <w:highlight w:val="yellow"/>
        </w:rPr>
        <w:object w:dxaOrig="1680" w:dyaOrig="340">
          <v:shape id="_x0000_i1143" type="#_x0000_t75" style="width:84pt;height:17.25pt" o:ole="">
            <v:imagedata r:id="rId244" o:title=""/>
          </v:shape>
          <o:OLEObject Type="Embed" ProgID="Equation.3" ShapeID="_x0000_i1143" DrawAspect="Content" ObjectID="_1446474487" r:id="rId245"/>
        </w:object>
      </w:r>
      <w:r w:rsidR="001B6614" w:rsidRPr="006F6BD1">
        <w:rPr>
          <w:sz w:val="28"/>
          <w:szCs w:val="28"/>
        </w:rPr>
        <w:t>;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E6080">
        <w:rPr>
          <w:position w:val="-10"/>
          <w:sz w:val="28"/>
          <w:szCs w:val="28"/>
          <w:highlight w:val="yellow"/>
        </w:rPr>
        <w:object w:dxaOrig="2000" w:dyaOrig="340">
          <v:shape id="_x0000_i1144" type="#_x0000_t75" style="width:99.75pt;height:17.25pt" o:ole="">
            <v:imagedata r:id="rId246" o:title=""/>
          </v:shape>
          <o:OLEObject Type="Embed" ProgID="Equation.3" ShapeID="_x0000_i1144" DrawAspect="Content" ObjectID="_1446474488" r:id="rId247"/>
        </w:objec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10"/>
          <w:sz w:val="28"/>
          <w:szCs w:val="28"/>
          <w:highlight w:val="yellow"/>
        </w:rPr>
        <w:object w:dxaOrig="4380" w:dyaOrig="340">
          <v:shape id="_x0000_i1145" type="#_x0000_t75" style="width:219pt;height:17.25pt" o:ole="" fillcolor="window">
            <v:imagedata r:id="rId248" o:title=""/>
          </v:shape>
          <o:OLEObject Type="Embed" ProgID="Equation.3" ShapeID="_x0000_i1145" DrawAspect="Content" ObjectID="_1446474489" r:id="rId249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8C19A6">
        <w:rPr>
          <w:sz w:val="28"/>
          <w:szCs w:val="28"/>
          <w:lang w:val="en-US"/>
        </w:rPr>
        <w:t>6</w:t>
      </w:r>
      <w:r w:rsidRPr="006F6BD1">
        <w:rPr>
          <w:sz w:val="28"/>
          <w:szCs w:val="28"/>
        </w:rPr>
        <w:t xml:space="preserve">. Коэффициент насыщения </w:t>
      </w:r>
      <w:proofErr w:type="spellStart"/>
      <w:r w:rsidRPr="006F6BD1">
        <w:rPr>
          <w:sz w:val="28"/>
          <w:szCs w:val="28"/>
        </w:rPr>
        <w:t>зубцовой</w:t>
      </w:r>
      <w:proofErr w:type="spellEnd"/>
      <w:r w:rsidRPr="006F6BD1">
        <w:rPr>
          <w:sz w:val="28"/>
          <w:szCs w:val="28"/>
        </w:rPr>
        <w:t xml:space="preserve"> зоны</w:t>
      </w:r>
    </w:p>
    <w:p w:rsidR="00817BA6" w:rsidRPr="006F6BD1" w:rsidRDefault="004D4A57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30"/>
          <w:sz w:val="28"/>
          <w:szCs w:val="28"/>
          <w:highlight w:val="yellow"/>
        </w:rPr>
        <w:object w:dxaOrig="4340" w:dyaOrig="700">
          <v:shape id="_x0000_i1146" type="#_x0000_t75" style="width:216.75pt;height:34.5pt" o:ole="" fillcolor="window">
            <v:imagedata r:id="rId250" o:title=""/>
          </v:shape>
          <o:OLEObject Type="Embed" ProgID="Equation.3" ShapeID="_x0000_i1146" DrawAspect="Content" ObjectID="_1446474490" r:id="rId251"/>
        </w:object>
      </w:r>
    </w:p>
    <w:p w:rsidR="00817BA6" w:rsidRPr="006F6BD1" w:rsidRDefault="001B6614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3</w:t>
      </w:r>
      <w:r w:rsidR="008C19A6" w:rsidRPr="008C19A6">
        <w:rPr>
          <w:sz w:val="28"/>
          <w:szCs w:val="28"/>
        </w:rPr>
        <w:t>7</w:t>
      </w:r>
      <w:r w:rsidR="00817BA6" w:rsidRPr="006F6BD1">
        <w:rPr>
          <w:sz w:val="28"/>
          <w:szCs w:val="28"/>
        </w:rPr>
        <w:t>. Магнитные напряжения ярм статора и ротора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3440" w:dyaOrig="360">
          <v:shape id="_x0000_i1147" type="#_x0000_t75" style="width:171.75pt;height:18pt" o:ole="" fillcolor="window">
            <v:imagedata r:id="rId252" o:title=""/>
          </v:shape>
          <o:OLEObject Type="Embed" ProgID="Equation.3" ShapeID="_x0000_i1147" DrawAspect="Content" ObjectID="_1446474491" r:id="rId253"/>
        </w:object>
      </w:r>
      <w:r w:rsidR="001B6614" w:rsidRPr="006F6BD1">
        <w:rPr>
          <w:sz w:val="28"/>
          <w:szCs w:val="28"/>
        </w:rPr>
        <w:t xml:space="preserve">; </w:t>
      </w:r>
    </w:p>
    <w:p w:rsidR="001C1082" w:rsidRDefault="00740790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11946">
        <w:rPr>
          <w:position w:val="-14"/>
          <w:sz w:val="28"/>
          <w:szCs w:val="28"/>
          <w:highlight w:val="yellow"/>
        </w:rPr>
        <w:object w:dxaOrig="3000" w:dyaOrig="380">
          <v:shape id="_x0000_i1148" type="#_x0000_t75" style="width:150pt;height:18.75pt" o:ole="" fillcolor="window">
            <v:imagedata r:id="rId254" o:title=""/>
          </v:shape>
          <o:OLEObject Type="Embed" ProgID="Equation.3" ShapeID="_x0000_i1148" DrawAspect="Content" ObjectID="_1446474492" r:id="rId255"/>
        </w:object>
      </w:r>
      <w:r w:rsidR="003D6F7D" w:rsidRPr="006F6BD1">
        <w:rPr>
          <w:sz w:val="28"/>
          <w:szCs w:val="28"/>
        </w:rPr>
        <w:t xml:space="preserve">; </w:t>
      </w:r>
    </w:p>
    <w:p w:rsidR="00817BA6" w:rsidRPr="006F6BD1" w:rsidRDefault="006F2255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2255">
        <w:rPr>
          <w:position w:val="-12"/>
          <w:sz w:val="28"/>
          <w:szCs w:val="28"/>
        </w:rPr>
        <w:object w:dxaOrig="1480" w:dyaOrig="360">
          <v:shape id="_x0000_i1149" type="#_x0000_t75" style="width:74.25pt;height:18pt" o:ole="">
            <v:imagedata r:id="rId256" o:title=""/>
          </v:shape>
          <o:OLEObject Type="Embed" ProgID="Equation.3" ShapeID="_x0000_i1149" DrawAspect="Content" ObjectID="_1446474493" r:id="rId257"/>
        </w:object>
      </w:r>
      <w:r w:rsidR="00AD5D73" w:rsidRPr="006F6BD1">
        <w:rPr>
          <w:sz w:val="28"/>
          <w:szCs w:val="28"/>
        </w:rPr>
        <w:t>;</w:t>
      </w:r>
      <w:r w:rsidR="009A511F" w:rsidRPr="00811946">
        <w:rPr>
          <w:position w:val="-14"/>
          <w:sz w:val="28"/>
          <w:szCs w:val="28"/>
          <w:highlight w:val="yellow"/>
        </w:rPr>
        <w:object w:dxaOrig="1340" w:dyaOrig="380">
          <v:shape id="_x0000_i1150" type="#_x0000_t75" style="width:67.5pt;height:18.75pt" o:ole="">
            <v:imagedata r:id="rId258" o:title=""/>
          </v:shape>
          <o:OLEObject Type="Embed" ProgID="Equation.3" ShapeID="_x0000_i1150" DrawAspect="Content" ObjectID="_1446474494" r:id="rId259"/>
        </w:object>
      </w:r>
      <w:r w:rsidR="00817BA6" w:rsidRPr="006F6BD1">
        <w:rPr>
          <w:sz w:val="28"/>
          <w:szCs w:val="28"/>
        </w:rPr>
        <w:t xml:space="preserve"> (табл. П-16)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F79E1">
        <w:rPr>
          <w:position w:val="-28"/>
          <w:sz w:val="28"/>
          <w:szCs w:val="28"/>
          <w:highlight w:val="yellow"/>
        </w:rPr>
        <w:object w:dxaOrig="4300" w:dyaOrig="680">
          <v:shape id="_x0000_i1151" type="#_x0000_t75" style="width:215.25pt;height:33.75pt" o:ole="" fillcolor="window">
            <v:imagedata r:id="rId260" o:title=""/>
          </v:shape>
          <o:OLEObject Type="Embed" ProgID="Equation.3" ShapeID="_x0000_i1151" DrawAspect="Content" ObjectID="_1446474495" r:id="rId261"/>
        </w:object>
      </w:r>
      <w:r w:rsidR="00AD5D73" w:rsidRPr="006F6BD1">
        <w:rPr>
          <w:sz w:val="28"/>
          <w:szCs w:val="28"/>
        </w:rPr>
        <w:t>;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F79E1">
        <w:rPr>
          <w:position w:val="-28"/>
          <w:sz w:val="28"/>
          <w:szCs w:val="28"/>
          <w:highlight w:val="yellow"/>
        </w:rPr>
        <w:object w:dxaOrig="4760" w:dyaOrig="700">
          <v:shape id="_x0000_i1152" type="#_x0000_t75" style="width:237.75pt;height:35.25pt" o:ole="" fillcolor="window">
            <v:imagedata r:id="rId262" o:title=""/>
          </v:shape>
          <o:OLEObject Type="Embed" ProgID="Equation.3" ShapeID="_x0000_i1152" DrawAspect="Content" ObjectID="_1446474496" r:id="rId263"/>
        </w:objec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F79E1">
        <w:rPr>
          <w:position w:val="-24"/>
          <w:sz w:val="28"/>
          <w:szCs w:val="28"/>
          <w:highlight w:val="yellow"/>
        </w:rPr>
        <w:object w:dxaOrig="4959" w:dyaOrig="660">
          <v:shape id="_x0000_i1153" type="#_x0000_t75" style="width:248.25pt;height:33pt" o:ole="" fillcolor="window">
            <v:imagedata r:id="rId264" o:title=""/>
          </v:shape>
          <o:OLEObject Type="Embed" ProgID="Equation.3" ShapeID="_x0000_i1153" DrawAspect="Content" ObjectID="_1446474497" r:id="rId265"/>
        </w:object>
      </w:r>
    </w:p>
    <w:p w:rsidR="00817BA6" w:rsidRPr="006F6BD1" w:rsidRDefault="008C19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8C19A6">
        <w:rPr>
          <w:sz w:val="28"/>
          <w:szCs w:val="28"/>
        </w:rPr>
        <w:t>8</w:t>
      </w:r>
      <w:r w:rsidR="00817BA6" w:rsidRPr="006F6BD1">
        <w:rPr>
          <w:sz w:val="28"/>
          <w:szCs w:val="28"/>
        </w:rPr>
        <w:t>. Магнитное напряжение на пару полюсов</w:t>
      </w:r>
    </w:p>
    <w:p w:rsidR="00CD40C7" w:rsidRDefault="00740790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5451E">
        <w:rPr>
          <w:position w:val="-14"/>
          <w:sz w:val="28"/>
          <w:szCs w:val="28"/>
          <w:highlight w:val="yellow"/>
        </w:rPr>
        <w:object w:dxaOrig="7580" w:dyaOrig="380">
          <v:shape id="_x0000_i1154" type="#_x0000_t75" style="width:379.5pt;height:18.75pt" o:ole="">
            <v:imagedata r:id="rId266" o:title=""/>
          </v:shape>
          <o:OLEObject Type="Embed" ProgID="Equation.3" ShapeID="_x0000_i1154" DrawAspect="Content" ObjectID="_1446474498" r:id="rId267"/>
        </w:object>
      </w:r>
    </w:p>
    <w:p w:rsidR="001C1082" w:rsidRDefault="008C19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39</w:t>
      </w:r>
      <w:r w:rsidR="00817BA6" w:rsidRPr="006F6BD1">
        <w:rPr>
          <w:sz w:val="28"/>
          <w:szCs w:val="28"/>
        </w:rPr>
        <w:t>. Коэффициент насыщения магн</w:t>
      </w:r>
      <w:r w:rsidR="00CD40C7" w:rsidRPr="006F6BD1">
        <w:rPr>
          <w:sz w:val="28"/>
          <w:szCs w:val="28"/>
        </w:rPr>
        <w:t>итной</w:t>
      </w:r>
      <w:r w:rsidR="00817BA6" w:rsidRPr="006F6BD1">
        <w:rPr>
          <w:sz w:val="28"/>
          <w:szCs w:val="28"/>
        </w:rPr>
        <w:t xml:space="preserve"> цепи</w:t>
      </w:r>
      <w:r w:rsidR="00CD40C7" w:rsidRPr="006F6BD1">
        <w:rPr>
          <w:sz w:val="28"/>
          <w:szCs w:val="28"/>
        </w:rPr>
        <w:t xml:space="preserve"> </w:t>
      </w:r>
    </w:p>
    <w:p w:rsidR="00817BA6" w:rsidRPr="006F6BD1" w:rsidRDefault="00740790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5451E">
        <w:rPr>
          <w:position w:val="-30"/>
          <w:sz w:val="28"/>
          <w:szCs w:val="28"/>
          <w:highlight w:val="yellow"/>
        </w:rPr>
        <w:object w:dxaOrig="2439" w:dyaOrig="720">
          <v:shape id="_x0000_i1155" type="#_x0000_t75" style="width:122.25pt;height:36pt" o:ole="" fillcolor="window">
            <v:imagedata r:id="rId268" o:title=""/>
          </v:shape>
          <o:OLEObject Type="Embed" ProgID="Equation.3" ShapeID="_x0000_i1155" DrawAspect="Content" ObjectID="_1446474499" r:id="rId269"/>
        </w:object>
      </w:r>
    </w:p>
    <w:p w:rsidR="00817BA6" w:rsidRPr="006F6BD1" w:rsidRDefault="00817BA6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8C19A6">
        <w:rPr>
          <w:sz w:val="28"/>
          <w:szCs w:val="28"/>
          <w:lang w:val="en-US"/>
        </w:rPr>
        <w:t>0</w:t>
      </w:r>
      <w:r w:rsidRPr="006F6BD1">
        <w:rPr>
          <w:sz w:val="28"/>
          <w:szCs w:val="28"/>
        </w:rPr>
        <w:t>. Намагничивающий ток</w:t>
      </w:r>
    </w:p>
    <w:p w:rsidR="00817BA6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5451E">
        <w:rPr>
          <w:position w:val="-30"/>
          <w:sz w:val="28"/>
          <w:szCs w:val="28"/>
          <w:highlight w:val="yellow"/>
        </w:rPr>
        <w:object w:dxaOrig="4300" w:dyaOrig="720">
          <v:shape id="_x0000_i1156" type="#_x0000_t75" style="width:215.25pt;height:36pt" o:ole="" fillcolor="window">
            <v:imagedata r:id="rId270" o:title=""/>
          </v:shape>
          <o:OLEObject Type="Embed" ProgID="Equation.3" ShapeID="_x0000_i1156" DrawAspect="Content" ObjectID="_1446474500" r:id="rId271"/>
        </w:object>
      </w:r>
    </w:p>
    <w:p w:rsidR="001C1082" w:rsidRPr="005B0EF1" w:rsidRDefault="006A2C11" w:rsidP="006F6BD1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6F6BD1">
        <w:rPr>
          <w:sz w:val="28"/>
          <w:szCs w:val="28"/>
        </w:rPr>
        <w:t xml:space="preserve">Относительное значение </w:t>
      </w:r>
      <w:r w:rsidR="005B0EF1">
        <w:rPr>
          <w:sz w:val="28"/>
          <w:szCs w:val="28"/>
          <w:lang w:val="en-US"/>
        </w:rPr>
        <w:tab/>
      </w:r>
      <w:r w:rsidR="005B0EF1">
        <w:rPr>
          <w:sz w:val="28"/>
          <w:szCs w:val="28"/>
          <w:lang w:val="en-US"/>
        </w:rPr>
        <w:tab/>
      </w:r>
      <w:r w:rsidR="005B0EF1">
        <w:rPr>
          <w:sz w:val="28"/>
          <w:szCs w:val="28"/>
          <w:lang w:val="en-US"/>
        </w:rPr>
        <w:tab/>
      </w:r>
      <w:r w:rsidR="005B0EF1">
        <w:rPr>
          <w:sz w:val="28"/>
          <w:szCs w:val="28"/>
          <w:lang w:val="en-US"/>
        </w:rPr>
        <w:tab/>
      </w:r>
      <w:r w:rsidR="005B0EF1">
        <w:rPr>
          <w:sz w:val="28"/>
          <w:szCs w:val="28"/>
          <w:lang w:val="en-US"/>
        </w:rPr>
        <w:tab/>
      </w:r>
    </w:p>
    <w:p w:rsidR="001C1082" w:rsidRDefault="00740790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5451E">
        <w:rPr>
          <w:position w:val="-30"/>
          <w:sz w:val="28"/>
          <w:szCs w:val="28"/>
          <w:highlight w:val="yellow"/>
        </w:rPr>
        <w:object w:dxaOrig="3040" w:dyaOrig="720">
          <v:shape id="_x0000_i1157" type="#_x0000_t75" style="width:151.5pt;height:36pt" o:ole="" fillcolor="window">
            <v:imagedata r:id="rId272" o:title=""/>
          </v:shape>
          <o:OLEObject Type="Embed" ProgID="Equation.3" ShapeID="_x0000_i1157" DrawAspect="Content" ObjectID="_1446474501" r:id="rId273"/>
        </w:object>
      </w:r>
      <w:r w:rsidR="006A2C11" w:rsidRPr="006F6BD1">
        <w:rPr>
          <w:sz w:val="28"/>
          <w:szCs w:val="28"/>
        </w:rPr>
        <w:t>,</w:t>
      </w:r>
    </w:p>
    <w:p w:rsidR="00817BA6" w:rsidRPr="006F6BD1" w:rsidRDefault="00CE2159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65E58">
        <w:rPr>
          <w:position w:val="-14"/>
          <w:sz w:val="28"/>
          <w:szCs w:val="28"/>
        </w:rPr>
        <w:object w:dxaOrig="1400" w:dyaOrig="400">
          <v:shape id="_x0000_i1158" type="#_x0000_t75" style="width:69.75pt;height:20.25pt" o:ole="">
            <v:imagedata r:id="rId274" o:title=""/>
          </v:shape>
          <o:OLEObject Type="Embed" ProgID="Equation.3" ShapeID="_x0000_i1158" DrawAspect="Content" ObjectID="_1446474502" r:id="rId275"/>
        </w:object>
      </w:r>
    </w:p>
    <w:p w:rsidR="008A0ED2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7" w:name="_Toc370349414"/>
      <w:r w:rsidRPr="006F6BD1">
        <w:rPr>
          <w:sz w:val="28"/>
          <w:szCs w:val="28"/>
        </w:rPr>
        <w:t>7.Параметры рабочего режима.</w:t>
      </w:r>
      <w:bookmarkEnd w:id="7"/>
      <w:r w:rsidR="00F65FAB">
        <w:rPr>
          <w:sz w:val="28"/>
          <w:szCs w:val="28"/>
        </w:rPr>
        <w:t xml:space="preserve">      </w:t>
      </w:r>
    </w:p>
    <w:p w:rsidR="00F65FAB" w:rsidRPr="006F6BD1" w:rsidRDefault="00F65FAB" w:rsidP="00F65FA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F65FAB">
        <w:rPr>
          <w:sz w:val="28"/>
          <w:szCs w:val="28"/>
          <w:highlight w:val="darkGray"/>
        </w:rPr>
        <w:lastRenderedPageBreak/>
        <w:t>ПРОВЕРИТЬ, НАЧИНАЯ С 41 ПУНКТА И ПЕРЕСЧИТАТЬ</w:t>
      </w:r>
      <w:r>
        <w:rPr>
          <w:sz w:val="28"/>
          <w:szCs w:val="28"/>
        </w:rPr>
        <w:t>.</w:t>
      </w:r>
    </w:p>
    <w:p w:rsidR="008A0ED2" w:rsidRPr="006F6BD1" w:rsidRDefault="00724B3B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7" type="#_x0000_t32" style="position:absolute;left:0;text-align:left;margin-left:303.75pt;margin-top:21.75pt;width:121.5pt;height:27pt;flip:x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6" type="#_x0000_t202" style="position:absolute;left:0;text-align:left;margin-left:401.25pt;margin-top:-41.25pt;width:112.5pt;height:94.5pt;z-index:251662336">
            <v:textbox>
              <w:txbxContent>
                <w:p w:rsidR="00724B3B" w:rsidRPr="00724B3B" w:rsidRDefault="00724B3B">
                  <w:pPr>
                    <w:rPr>
                      <w:color w:val="FF0000"/>
                    </w:rPr>
                  </w:pPr>
                  <w:r w:rsidRPr="00724B3B">
                    <w:rPr>
                      <w:highlight w:val="red"/>
                    </w:rPr>
                    <w:t>Вы взяли данное число для ротора, а надо для статора = 2,188</w:t>
                  </w:r>
                </w:p>
              </w:txbxContent>
            </v:textbox>
          </v:shape>
        </w:pict>
      </w:r>
      <w:r w:rsidR="008A0ED2" w:rsidRPr="006F6BD1">
        <w:rPr>
          <w:sz w:val="28"/>
          <w:szCs w:val="28"/>
        </w:rPr>
        <w:t>4</w:t>
      </w:r>
      <w:r w:rsidR="00602810" w:rsidRPr="009A511F">
        <w:rPr>
          <w:sz w:val="28"/>
          <w:szCs w:val="28"/>
        </w:rPr>
        <w:t>1</w:t>
      </w:r>
      <w:r w:rsidR="008A0ED2" w:rsidRPr="006F6BD1">
        <w:rPr>
          <w:sz w:val="28"/>
          <w:szCs w:val="28"/>
        </w:rPr>
        <w:t>. Активное сопротивление фазы обмотки статора</w:t>
      </w:r>
    </w:p>
    <w:p w:rsidR="008A0ED2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D587C">
        <w:rPr>
          <w:position w:val="-32"/>
          <w:sz w:val="28"/>
          <w:szCs w:val="28"/>
          <w:highlight w:val="yellow"/>
        </w:rPr>
        <w:object w:dxaOrig="4840" w:dyaOrig="740">
          <v:shape id="_x0000_i1159" type="#_x0000_t75" style="width:242.25pt;height:36.75pt" o:ole="" fillcolor="window">
            <v:imagedata r:id="rId276" o:title=""/>
          </v:shape>
          <o:OLEObject Type="Embed" ProgID="Equation.3" ShapeID="_x0000_i1159" DrawAspect="Content" ObjectID="_1446474503" r:id="rId277"/>
        </w:object>
      </w:r>
    </w:p>
    <w:p w:rsidR="001C1082" w:rsidRDefault="001C108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1082">
        <w:rPr>
          <w:position w:val="-10"/>
          <w:sz w:val="28"/>
          <w:szCs w:val="28"/>
        </w:rPr>
        <w:object w:dxaOrig="620" w:dyaOrig="340">
          <v:shape id="_x0000_i1160" type="#_x0000_t75" style="width:30.75pt;height:17.25pt" o:ole="">
            <v:imagedata r:id="rId278" o:title=""/>
          </v:shape>
          <o:OLEObject Type="Embed" ProgID="Equation.3" ShapeID="_x0000_i1160" DrawAspect="Content" ObjectID="_1446474504" r:id="rId279"/>
        </w:object>
      </w:r>
      <w:r w:rsidR="00CE2159">
        <w:rPr>
          <w:sz w:val="28"/>
          <w:szCs w:val="28"/>
        </w:rPr>
        <w:t>-</w:t>
      </w:r>
      <w:r w:rsidR="008A0ED2" w:rsidRPr="006F6BD1">
        <w:rPr>
          <w:sz w:val="28"/>
          <w:szCs w:val="28"/>
        </w:rPr>
        <w:t xml:space="preserve"> коэффициент увеличения активного сопротивления фазы обмотки от действия эффекта вытеснения тока. </w:t>
      </w:r>
    </w:p>
    <w:p w:rsidR="008A0ED2" w:rsidRDefault="001C108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1082">
        <w:rPr>
          <w:position w:val="-14"/>
          <w:sz w:val="28"/>
          <w:szCs w:val="28"/>
        </w:rPr>
        <w:object w:dxaOrig="2260" w:dyaOrig="400">
          <v:shape id="_x0000_i1161" type="#_x0000_t75" style="width:112.5pt;height:20.25pt" o:ole="">
            <v:imagedata r:id="rId280" o:title=""/>
          </v:shape>
          <o:OLEObject Type="Embed" ProgID="Equation.3" ShapeID="_x0000_i1161" DrawAspect="Content" ObjectID="_1446474505" r:id="rId281"/>
        </w:object>
      </w:r>
      <w:r w:rsidR="00CE2159">
        <w:rPr>
          <w:sz w:val="28"/>
          <w:szCs w:val="28"/>
        </w:rPr>
        <w:t xml:space="preserve"> -</w:t>
      </w:r>
      <w:r w:rsidR="008A0ED2" w:rsidRPr="006F6BD1">
        <w:rPr>
          <w:sz w:val="28"/>
          <w:szCs w:val="28"/>
        </w:rPr>
        <w:t xml:space="preserve"> удельное электрическое сопротивление меди при температуре </w:t>
      </w:r>
      <w:r w:rsidR="00CE2159" w:rsidRPr="00CE2159">
        <w:rPr>
          <w:position w:val="-6"/>
          <w:sz w:val="28"/>
          <w:szCs w:val="28"/>
        </w:rPr>
        <w:object w:dxaOrig="700" w:dyaOrig="320">
          <v:shape id="_x0000_i1162" type="#_x0000_t75" style="width:35.25pt;height:15.75pt" o:ole="">
            <v:imagedata r:id="rId282" o:title=""/>
          </v:shape>
          <o:OLEObject Type="Embed" ProgID="Equation.3" ShapeID="_x0000_i1162" DrawAspect="Content" ObjectID="_1446474506" r:id="rId283"/>
        </w:object>
      </w:r>
      <w:r w:rsidR="008A0ED2" w:rsidRPr="006F6BD1">
        <w:rPr>
          <w:sz w:val="28"/>
          <w:szCs w:val="28"/>
        </w:rPr>
        <w:t xml:space="preserve"> (для класса </w:t>
      </w:r>
      <w:proofErr w:type="spellStart"/>
      <w:r w:rsidR="008A0ED2" w:rsidRPr="006F6BD1">
        <w:rPr>
          <w:sz w:val="28"/>
          <w:szCs w:val="28"/>
        </w:rPr>
        <w:t>нагревостойкости</w:t>
      </w:r>
      <w:proofErr w:type="spellEnd"/>
      <w:r w:rsidR="008A0ED2" w:rsidRPr="006F6BD1">
        <w:rPr>
          <w:sz w:val="28"/>
          <w:szCs w:val="28"/>
        </w:rPr>
        <w:t xml:space="preserve"> изоляции F – </w:t>
      </w:r>
      <w:r w:rsidRPr="001C1082">
        <w:rPr>
          <w:position w:val="-14"/>
          <w:sz w:val="28"/>
          <w:szCs w:val="28"/>
        </w:rPr>
        <w:object w:dxaOrig="1340" w:dyaOrig="400">
          <v:shape id="_x0000_i1163" type="#_x0000_t75" style="width:66.75pt;height:20.25pt" o:ole="">
            <v:imagedata r:id="rId284" o:title=""/>
          </v:shape>
          <o:OLEObject Type="Embed" ProgID="Equation.3" ShapeID="_x0000_i1163" DrawAspect="Content" ObjectID="_1446474507" r:id="rId285"/>
        </w:object>
      </w:r>
      <w:r w:rsidR="008A0ED2" w:rsidRPr="006F6BD1">
        <w:rPr>
          <w:sz w:val="28"/>
          <w:szCs w:val="28"/>
        </w:rPr>
        <w:t>)</w:t>
      </w:r>
    </w:p>
    <w:p w:rsidR="00CE2159" w:rsidRPr="006F6BD1" w:rsidRDefault="00CE2159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D587C">
        <w:rPr>
          <w:position w:val="-12"/>
          <w:sz w:val="28"/>
          <w:szCs w:val="28"/>
          <w:highlight w:val="yellow"/>
        </w:rPr>
        <w:object w:dxaOrig="3600" w:dyaOrig="360">
          <v:shape id="_x0000_i1164" type="#_x0000_t75" style="width:179.25pt;height:18pt" o:ole="" fillcolor="window">
            <v:imagedata r:id="rId286" o:title=""/>
          </v:shape>
          <o:OLEObject Type="Embed" ProgID="Equation.3" ShapeID="_x0000_i1164" DrawAspect="Content" ObjectID="_1446474508" r:id="rId287"/>
        </w:object>
      </w:r>
      <w:r w:rsidR="008A0ED2" w:rsidRPr="006F6BD1">
        <w:rPr>
          <w:sz w:val="28"/>
          <w:szCs w:val="28"/>
        </w:rPr>
        <w:t xml:space="preserve">; 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4800" w:dyaOrig="360">
          <v:shape id="_x0000_i1165" type="#_x0000_t75" style="width:240pt;height:18pt" o:ole="" fillcolor="window">
            <v:imagedata r:id="rId288" o:title=""/>
          </v:shape>
          <o:OLEObject Type="Embed" ProgID="Equation.3" ShapeID="_x0000_i1165" DrawAspect="Content" ObjectID="_1446474509" r:id="rId289"/>
        </w:object>
      </w:r>
      <w:r w:rsidR="008A0ED2" w:rsidRPr="006F6BD1">
        <w:rPr>
          <w:sz w:val="28"/>
          <w:szCs w:val="28"/>
        </w:rPr>
        <w:t xml:space="preserve">; </w:t>
      </w:r>
    </w:p>
    <w:p w:rsidR="008A0ED2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0"/>
          <w:sz w:val="28"/>
          <w:szCs w:val="28"/>
        </w:rPr>
        <w:object w:dxaOrig="1700" w:dyaOrig="340">
          <v:shape id="_x0000_i1166" type="#_x0000_t75" style="width:84.75pt;height:17.25pt" o:ole="">
            <v:imagedata r:id="rId290" o:title=""/>
          </v:shape>
          <o:OLEObject Type="Embed" ProgID="Equation.3" ShapeID="_x0000_i1166" DrawAspect="Content" ObjectID="_1446474510" r:id="rId291"/>
        </w:objec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4920" w:dyaOrig="360">
          <v:shape id="_x0000_i1167" type="#_x0000_t75" style="width:246pt;height:18pt" o:ole="" fillcolor="window">
            <v:imagedata r:id="rId292" o:title=""/>
          </v:shape>
          <o:OLEObject Type="Embed" ProgID="Equation.3" ShapeID="_x0000_i1167" DrawAspect="Content" ObjectID="_1446474511" r:id="rId293"/>
        </w:object>
      </w:r>
      <w:r w:rsidR="008A0ED2" w:rsidRPr="006F6BD1">
        <w:rPr>
          <w:sz w:val="28"/>
          <w:szCs w:val="28"/>
        </w:rPr>
        <w:t>;</w:t>
      </w:r>
    </w:p>
    <w:p w:rsidR="008A0ED2" w:rsidRPr="006F6BD1" w:rsidRDefault="008A0ED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1C1082" w:rsidRPr="001C1082">
        <w:rPr>
          <w:position w:val="-12"/>
          <w:sz w:val="28"/>
          <w:szCs w:val="28"/>
        </w:rPr>
        <w:object w:dxaOrig="859" w:dyaOrig="360">
          <v:shape id="_x0000_i1168" type="#_x0000_t75" style="width:42.75pt;height:18pt" o:ole="">
            <v:imagedata r:id="rId294" o:title=""/>
          </v:shape>
          <o:OLEObject Type="Embed" ProgID="Equation.3" ShapeID="_x0000_i1168" DrawAspect="Content" ObjectID="_1446474512" r:id="rId295"/>
        </w:object>
      </w:r>
      <w:r w:rsidRPr="006F6BD1">
        <w:rPr>
          <w:sz w:val="28"/>
          <w:szCs w:val="28"/>
        </w:rPr>
        <w:t>(табл. 6-19)</w:t>
      </w:r>
    </w:p>
    <w:p w:rsidR="001C1082" w:rsidRDefault="00843A4E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3A4E">
        <w:rPr>
          <w:position w:val="-28"/>
          <w:sz w:val="28"/>
          <w:szCs w:val="28"/>
        </w:rPr>
        <w:object w:dxaOrig="5300" w:dyaOrig="680">
          <v:shape id="_x0000_i1169" type="#_x0000_t75" style="width:264.75pt;height:33.75pt" o:ole="" fillcolor="window">
            <v:imagedata r:id="rId296" o:title=""/>
          </v:shape>
          <o:OLEObject Type="Embed" ProgID="Equation.3" ShapeID="_x0000_i1169" DrawAspect="Content" ObjectID="_1446474513" r:id="rId297"/>
        </w:object>
      </w:r>
      <w:r w:rsidR="008A0ED2" w:rsidRPr="006F6BD1">
        <w:rPr>
          <w:sz w:val="28"/>
          <w:szCs w:val="28"/>
        </w:rPr>
        <w:t>;</w:t>
      </w:r>
    </w:p>
    <w:p w:rsidR="008A0ED2" w:rsidRPr="006F6BD1" w:rsidRDefault="008A0ED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object w:dxaOrig="639" w:dyaOrig="340">
          <v:shape id="_x0000_i1170" type="#_x0000_t75" style="width:32.25pt;height:17.25pt" o:ole="">
            <v:imagedata r:id="rId298" o:title=""/>
          </v:shape>
          <o:OLEObject Type="Embed" ProgID="Equation.3" ShapeID="_x0000_i1170" DrawAspect="Content" ObjectID="_1446474514" r:id="rId299"/>
        </w:object>
      </w:r>
    </w:p>
    <w:p w:rsidR="008A0ED2" w:rsidRPr="006F6BD1" w:rsidRDefault="001C108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1082">
        <w:rPr>
          <w:position w:val="-6"/>
          <w:sz w:val="28"/>
          <w:szCs w:val="28"/>
        </w:rPr>
        <w:object w:dxaOrig="1060" w:dyaOrig="279">
          <v:shape id="_x0000_i1171" type="#_x0000_t75" style="width:53.25pt;height:14.25pt" o:ole="">
            <v:imagedata r:id="rId300" o:title=""/>
          </v:shape>
          <o:OLEObject Type="Embed" ProgID="Equation.3" ShapeID="_x0000_i1171" DrawAspect="Content" ObjectID="_1446474515" r:id="rId301"/>
        </w:object>
      </w:r>
      <w:r w:rsidR="008A0ED2" w:rsidRPr="006F6BD1">
        <w:rPr>
          <w:sz w:val="28"/>
          <w:szCs w:val="28"/>
        </w:rPr>
        <w:t>– длина вылета прямолинейной части катушек из паза от торца сердечника до начала отгиба лобовой части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Длина вылета лобовой части катушки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4740" w:dyaOrig="360">
          <v:shape id="_x0000_i1172" type="#_x0000_t75" style="width:237pt;height:18pt" o:ole="" fillcolor="window">
            <v:imagedata r:id="rId302" o:title=""/>
          </v:shape>
          <o:OLEObject Type="Embed" ProgID="Equation.3" ShapeID="_x0000_i1172" DrawAspect="Content" ObjectID="_1446474516" r:id="rId303"/>
        </w:object>
      </w:r>
      <w:r w:rsidR="008A0ED2" w:rsidRPr="006F6BD1">
        <w:rPr>
          <w:sz w:val="28"/>
          <w:szCs w:val="28"/>
        </w:rPr>
        <w:t xml:space="preserve">; </w:t>
      </w:r>
    </w:p>
    <w:p w:rsidR="008A0ED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980" w:dyaOrig="360">
          <v:shape id="_x0000_i1173" type="#_x0000_t75" style="width:48.75pt;height:18pt" o:ole="">
            <v:imagedata r:id="rId304" o:title=""/>
          </v:shape>
          <o:OLEObject Type="Embed" ProgID="Equation.3" ShapeID="_x0000_i1173" DrawAspect="Content" ObjectID="_1446474517" r:id="rId305"/>
        </w:object>
      </w:r>
      <w:r w:rsidR="008A0ED2" w:rsidRPr="006F6BD1">
        <w:rPr>
          <w:sz w:val="28"/>
          <w:szCs w:val="28"/>
        </w:rPr>
        <w:t xml:space="preserve"> (табл. 6-19)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Относительное значение</w:t>
      </w:r>
    </w:p>
    <w:p w:rsidR="008A0ED2" w:rsidRPr="006F6BD1" w:rsidRDefault="00D10618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24B3B">
        <w:rPr>
          <w:position w:val="-30"/>
          <w:sz w:val="28"/>
          <w:szCs w:val="28"/>
          <w:highlight w:val="red"/>
        </w:rPr>
        <w:object w:dxaOrig="3280" w:dyaOrig="700">
          <v:shape id="_x0000_i1174" type="#_x0000_t75" style="width:164.25pt;height:34.5pt" o:ole="" fillcolor="window">
            <v:imagedata r:id="rId306" o:title=""/>
          </v:shape>
          <o:OLEObject Type="Embed" ProgID="Equation.3" ShapeID="_x0000_i1174" DrawAspect="Content" ObjectID="_1446474518" r:id="rId307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B21A44" w:rsidRPr="00B21A44">
        <w:rPr>
          <w:sz w:val="28"/>
          <w:szCs w:val="28"/>
        </w:rPr>
        <w:t>2</w:t>
      </w:r>
      <w:r w:rsidRPr="006F6BD1">
        <w:rPr>
          <w:sz w:val="28"/>
          <w:szCs w:val="28"/>
        </w:rPr>
        <w:t>. Активное сопротивление фазы обмотки ротора</w:t>
      </w:r>
    </w:p>
    <w:p w:rsidR="008A0ED2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02810">
        <w:rPr>
          <w:position w:val="-28"/>
          <w:sz w:val="28"/>
          <w:szCs w:val="28"/>
          <w:highlight w:val="yellow"/>
        </w:rPr>
        <w:object w:dxaOrig="5679" w:dyaOrig="700">
          <v:shape id="_x0000_i1175" type="#_x0000_t75" style="width:283.5pt;height:35.25pt" o:ole="" fillcolor="window">
            <v:imagedata r:id="rId308" o:title=""/>
          </v:shape>
          <o:OLEObject Type="Embed" ProgID="Equation.3" ShapeID="_x0000_i1175" DrawAspect="Content" ObjectID="_1446474519" r:id="rId309"/>
        </w:object>
      </w:r>
    </w:p>
    <w:p w:rsidR="008A0ED2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10618">
        <w:rPr>
          <w:position w:val="-30"/>
          <w:sz w:val="28"/>
          <w:szCs w:val="28"/>
          <w:highlight w:val="yellow"/>
        </w:rPr>
        <w:object w:dxaOrig="5600" w:dyaOrig="720">
          <v:shape id="_x0000_i1176" type="#_x0000_t75" style="width:280.5pt;height:36pt" o:ole="" fillcolor="window">
            <v:imagedata r:id="rId310" o:title=""/>
          </v:shape>
          <o:OLEObject Type="Embed" ProgID="Equation.3" ShapeID="_x0000_i1176" DrawAspect="Content" ObjectID="_1446474520" r:id="rId311"/>
        </w:object>
      </w:r>
    </w:p>
    <w:p w:rsidR="008A0ED2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3A4E">
        <w:rPr>
          <w:position w:val="-30"/>
          <w:sz w:val="28"/>
          <w:szCs w:val="28"/>
          <w:highlight w:val="yellow"/>
        </w:rPr>
        <w:object w:dxaOrig="5679" w:dyaOrig="720">
          <v:shape id="_x0000_i1177" type="#_x0000_t75" style="width:284.25pt;height:36pt" o:ole="" fillcolor="window">
            <v:imagedata r:id="rId312" o:title=""/>
          </v:shape>
          <o:OLEObject Type="Embed" ProgID="Equation.3" ShapeID="_x0000_i1177" DrawAspect="Content" ObjectID="_1446474521" r:id="rId313"/>
        </w:object>
      </w:r>
    </w:p>
    <w:p w:rsidR="008A0ED2" w:rsidRPr="006F6BD1" w:rsidRDefault="001C108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1082">
        <w:rPr>
          <w:position w:val="-14"/>
          <w:sz w:val="28"/>
          <w:szCs w:val="28"/>
        </w:rPr>
        <w:object w:dxaOrig="2480" w:dyaOrig="400">
          <v:shape id="_x0000_i1178" type="#_x0000_t75" style="width:123.75pt;height:20.25pt" o:ole="">
            <v:imagedata r:id="rId314" o:title=""/>
          </v:shape>
          <o:OLEObject Type="Embed" ProgID="Equation.3" ShapeID="_x0000_i1178" DrawAspect="Content" ObjectID="_1446474522" r:id="rId315"/>
        </w:object>
      </w:r>
      <w:r w:rsidR="00CE2159">
        <w:rPr>
          <w:sz w:val="28"/>
          <w:szCs w:val="28"/>
        </w:rPr>
        <w:t xml:space="preserve"> -</w:t>
      </w:r>
      <w:r w:rsidR="008A0ED2" w:rsidRPr="006F6BD1">
        <w:rPr>
          <w:sz w:val="28"/>
          <w:szCs w:val="28"/>
        </w:rPr>
        <w:t xml:space="preserve"> для литой алюминиевой обмотки ротора.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Приводим </w:t>
      </w:r>
      <w:r w:rsidR="00D10618" w:rsidRPr="00D10618">
        <w:rPr>
          <w:position w:val="-10"/>
          <w:sz w:val="28"/>
          <w:szCs w:val="28"/>
        </w:rPr>
        <w:object w:dxaOrig="220" w:dyaOrig="340">
          <v:shape id="_x0000_i1179" type="#_x0000_t75" style="width:11.25pt;height:17.25pt" o:ole="">
            <v:imagedata r:id="rId316" o:title=""/>
          </v:shape>
          <o:OLEObject Type="Embed" ProgID="Equation.3" ShapeID="_x0000_i1179" DrawAspect="Content" ObjectID="_1446474523" r:id="rId317"/>
        </w:object>
      </w:r>
      <w:r w:rsidRPr="006F6BD1">
        <w:rPr>
          <w:sz w:val="28"/>
          <w:szCs w:val="28"/>
        </w:rPr>
        <w:t xml:space="preserve"> к числу витков обмотки статора</w:t>
      </w:r>
    </w:p>
    <w:p w:rsidR="00BB0B45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10618">
        <w:rPr>
          <w:position w:val="-30"/>
          <w:sz w:val="28"/>
          <w:szCs w:val="28"/>
          <w:highlight w:val="yellow"/>
        </w:rPr>
        <w:object w:dxaOrig="6020" w:dyaOrig="740">
          <v:shape id="_x0000_i1180" type="#_x0000_t75" style="width:300.75pt;height:36.75pt" o:ole="" fillcolor="window">
            <v:imagedata r:id="rId318" o:title=""/>
          </v:shape>
          <o:OLEObject Type="Embed" ProgID="Equation.3" ShapeID="_x0000_i1180" DrawAspect="Content" ObjectID="_1446474524" r:id="rId319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Относительное значение</w:t>
      </w:r>
    </w:p>
    <w:p w:rsidR="008A0ED2" w:rsidRDefault="00843A4E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10618">
        <w:rPr>
          <w:position w:val="-30"/>
          <w:sz w:val="28"/>
          <w:szCs w:val="28"/>
          <w:highlight w:val="yellow"/>
        </w:rPr>
        <w:object w:dxaOrig="3220" w:dyaOrig="700">
          <v:shape id="_x0000_i1181" type="#_x0000_t75" style="width:161.25pt;height:34.5pt" o:ole="" fillcolor="window">
            <v:imagedata r:id="rId320" o:title=""/>
          </v:shape>
          <o:OLEObject Type="Embed" ProgID="Equation.3" ShapeID="_x0000_i1181" DrawAspect="Content" ObjectID="_1446474525" r:id="rId321"/>
        </w:object>
      </w:r>
    </w:p>
    <w:p w:rsidR="00CE2159" w:rsidRDefault="00CE2159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CE2159" w:rsidRPr="006F6BD1" w:rsidRDefault="00CE2159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B21A44" w:rsidRPr="00B21A44">
        <w:rPr>
          <w:sz w:val="28"/>
          <w:szCs w:val="28"/>
        </w:rPr>
        <w:t>3</w:t>
      </w:r>
      <w:r w:rsidRPr="006F6BD1">
        <w:rPr>
          <w:sz w:val="28"/>
          <w:szCs w:val="28"/>
        </w:rPr>
        <w:t>. Индуктивное сопротивление фазы обмотки статора</w:t>
      </w:r>
    </w:p>
    <w:p w:rsidR="001C1082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E522B">
        <w:rPr>
          <w:position w:val="-30"/>
          <w:sz w:val="28"/>
          <w:szCs w:val="28"/>
          <w:highlight w:val="yellow"/>
        </w:rPr>
        <w:object w:dxaOrig="9620" w:dyaOrig="760">
          <v:shape id="_x0000_i1182" type="#_x0000_t75" style="width:482.25pt;height:38.25pt" o:ole="" fillcolor="window">
            <v:imagedata r:id="rId322" o:title=""/>
          </v:shape>
          <o:OLEObject Type="Embed" ProgID="Equation.3" ShapeID="_x0000_i1182" DrawAspect="Content" ObjectID="_1446474526" r:id="rId323"/>
        </w:object>
      </w:r>
    </w:p>
    <w:p w:rsidR="001C1082" w:rsidRDefault="00165E58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6" type="#_x0000_t32" style="position:absolute;left:0;text-align:left;margin-left:296.25pt;margin-top:19.8pt;width:88.5pt;height:86.25pt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38" type="#_x0000_t202" style="position:absolute;left:0;text-align:left;margin-left:375.75pt;margin-top:9.3pt;width:118.5pt;height:65.25pt;z-index:251664384">
            <v:textbox>
              <w:txbxContent>
                <w:p w:rsidR="00724B3B" w:rsidRDefault="00724B3B">
                  <w:r>
                    <w:rPr>
                      <w:highlight w:val="red"/>
                    </w:rPr>
                    <w:t>6.9</w:t>
                  </w:r>
                  <w:proofErr w:type="gramStart"/>
                  <w:r>
                    <w:rPr>
                      <w:highlight w:val="red"/>
                    </w:rPr>
                    <w:t xml:space="preserve">        </w:t>
                  </w:r>
                  <w:r w:rsidRPr="00724B3B">
                    <w:rPr>
                      <w:highlight w:val="red"/>
                    </w:rPr>
                    <w:t>Т</w:t>
                  </w:r>
                  <w:proofErr w:type="gramEnd"/>
                  <w:r w:rsidRPr="00724B3B">
                    <w:rPr>
                      <w:highlight w:val="red"/>
                    </w:rPr>
                    <w:t>ут также, перепутали.</w:t>
                  </w:r>
                  <w:r>
                    <w:t xml:space="preserve">     </w:t>
                  </w:r>
                  <w:r w:rsidR="00165E58">
                    <w:t xml:space="preserve">     </w:t>
                  </w:r>
                  <w:r w:rsidR="00165E58" w:rsidRPr="00165E58">
                    <w:rPr>
                      <w:highlight w:val="green"/>
                    </w:rPr>
                    <w:t xml:space="preserve">Поставить число </w:t>
                  </w:r>
                  <w:r w:rsidRPr="00165E58">
                    <w:rPr>
                      <w:highlight w:val="green"/>
                    </w:rPr>
                    <w:t>1.6</w:t>
                  </w:r>
                </w:p>
              </w:txbxContent>
            </v:textbox>
          </v:shape>
        </w:pict>
      </w:r>
      <w:r w:rsidR="001C1082" w:rsidRPr="001C1082">
        <w:rPr>
          <w:position w:val="-12"/>
          <w:sz w:val="28"/>
          <w:szCs w:val="28"/>
        </w:rPr>
        <w:object w:dxaOrig="1640" w:dyaOrig="360">
          <v:shape id="_x0000_i1183" type="#_x0000_t75" style="width:82.5pt;height:18pt" o:ole="" fillcolor="window">
            <v:imagedata r:id="rId324" o:title=""/>
          </v:shape>
          <o:OLEObject Type="Embed" ProgID="Equation.3" ShapeID="_x0000_i1183" DrawAspect="Content" ObjectID="_1446474527" r:id="rId325"/>
        </w:object>
      </w:r>
      <w:r w:rsidR="008A0ED2" w:rsidRPr="006F6BD1">
        <w:rPr>
          <w:sz w:val="28"/>
          <w:szCs w:val="28"/>
        </w:rPr>
        <w:t>;</w:t>
      </w:r>
    </w:p>
    <w:p w:rsidR="001C1082" w:rsidRDefault="00724B3B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1" type="#_x0000_t32" style="position:absolute;left:0;text-align:left;margin-left:343.5pt;margin-top:.2pt;width:41.25pt;height:78.75pt;flip:x;z-index:251667456" o:connectortype="straight">
            <v:stroke endarrow="block"/>
          </v:shape>
        </w:pict>
      </w:r>
      <w:r w:rsidR="001C1082" w:rsidRPr="001C1082">
        <w:rPr>
          <w:position w:val="-14"/>
          <w:sz w:val="28"/>
          <w:szCs w:val="28"/>
        </w:rPr>
        <w:object w:dxaOrig="660" w:dyaOrig="380">
          <v:shape id="_x0000_i1184" type="#_x0000_t75" style="width:33pt;height:18.75pt" o:ole="">
            <v:imagedata r:id="rId326" o:title=""/>
          </v:shape>
          <o:OLEObject Type="Embed" ProgID="Equation.3" ShapeID="_x0000_i1184" DrawAspect="Content" ObjectID="_1446474528" r:id="rId327"/>
        </w:object>
      </w:r>
      <w:r w:rsidR="008A0ED2" w:rsidRPr="006F6BD1">
        <w:rPr>
          <w:sz w:val="28"/>
          <w:szCs w:val="28"/>
        </w:rPr>
        <w:t>;</w:t>
      </w:r>
    </w:p>
    <w:p w:rsidR="008A0ED2" w:rsidRPr="006F6BD1" w:rsidRDefault="00165E58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9" type="#_x0000_t32" style="position:absolute;left:0;text-align:left;margin-left:368.25pt;margin-top:14.1pt;width:23.25pt;height:21pt;flip:x;z-index:251665408" o:connectortype="straight">
            <v:stroke endarrow="block"/>
          </v:shape>
        </w:pict>
      </w:r>
      <w:r w:rsidR="001C1082" w:rsidRPr="001C1082">
        <w:rPr>
          <w:position w:val="-14"/>
          <w:sz w:val="28"/>
          <w:szCs w:val="28"/>
        </w:rPr>
        <w:object w:dxaOrig="660" w:dyaOrig="380">
          <v:shape id="_x0000_i1185" type="#_x0000_t75" style="width:33pt;height:18.75pt" o:ole="">
            <v:imagedata r:id="rId328" o:title=""/>
          </v:shape>
          <o:OLEObject Type="Embed" ProgID="Equation.3" ShapeID="_x0000_i1185" DrawAspect="Content" ObjectID="_1446474529" r:id="rId329"/>
        </w:object>
      </w:r>
    </w:p>
    <w:p w:rsidR="00165E58" w:rsidRDefault="00724B3B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5" type="#_x0000_t32" style="position:absolute;left:0;text-align:left;margin-left:324pt;margin-top:19.6pt;width:73.5pt;height:32.2pt;flip:y;z-index:251668480" o:connectortype="straight">
            <v:stroke endarrow="block"/>
          </v:shape>
        </w:pict>
      </w:r>
      <w:r w:rsidRPr="00724B3B">
        <w:rPr>
          <w:position w:val="-32"/>
          <w:sz w:val="28"/>
          <w:szCs w:val="28"/>
          <w:highlight w:val="red"/>
        </w:rPr>
        <w:object w:dxaOrig="7220" w:dyaOrig="760">
          <v:shape id="_x0000_i1321" type="#_x0000_t75" style="width:5in;height:38.25pt" o:ole="" fillcolor="window">
            <v:imagedata r:id="rId330" o:title=""/>
          </v:shape>
          <o:OLEObject Type="Embed" ProgID="Equation.3" ShapeID="_x0000_i1321" DrawAspect="Content" ObjectID="_1446474530" r:id="rId331"/>
        </w:object>
      </w:r>
      <w:r>
        <w:rPr>
          <w:sz w:val="28"/>
          <w:szCs w:val="28"/>
        </w:rPr>
        <w:t xml:space="preserve">     </w:t>
      </w:r>
    </w:p>
    <w:p w:rsidR="008A0ED2" w:rsidRPr="006F6BD1" w:rsidRDefault="00724B3B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B3B">
        <w:rPr>
          <w:sz w:val="28"/>
          <w:szCs w:val="28"/>
          <w:highlight w:val="red"/>
        </w:rPr>
        <w:t>Проверить!</w:t>
      </w:r>
    </w:p>
    <w:p w:rsidR="008A0ED2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6800" w:dyaOrig="680">
          <v:shape id="_x0000_i1186" type="#_x0000_t75" style="width:339.75pt;height:33.75pt" o:ole="" fillcolor="window">
            <v:imagedata r:id="rId332" o:title=""/>
          </v:shape>
          <o:OLEObject Type="Embed" ProgID="Equation.3" ShapeID="_x0000_i1186" DrawAspect="Content" ObjectID="_1446474531" r:id="rId333"/>
        </w:object>
      </w:r>
    </w:p>
    <w:p w:rsidR="008A0ED2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3940" w:dyaOrig="700">
          <v:shape id="_x0000_i1187" type="#_x0000_t75" style="width:197.25pt;height:35.25pt" o:ole="" fillcolor="window">
            <v:imagedata r:id="rId334" o:title=""/>
          </v:shape>
          <o:OLEObject Type="Embed" ProgID="Equation.3" ShapeID="_x0000_i1187" DrawAspect="Content" ObjectID="_1446474532" r:id="rId335"/>
        </w:object>
      </w:r>
    </w:p>
    <w:p w:rsidR="008A0ED2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30"/>
          <w:sz w:val="28"/>
          <w:szCs w:val="28"/>
        </w:rPr>
        <w:object w:dxaOrig="6740" w:dyaOrig="700">
          <v:shape id="_x0000_i1188" type="#_x0000_t75" style="width:336.75pt;height:35.25pt" o:ole="" fillcolor="window">
            <v:imagedata r:id="rId336" o:title=""/>
          </v:shape>
          <o:OLEObject Type="Embed" ProgID="Equation.3" ShapeID="_x0000_i1188" DrawAspect="Content" ObjectID="_1446474533" r:id="rId337"/>
        </w:object>
      </w:r>
    </w:p>
    <w:p w:rsidR="001C1082" w:rsidRDefault="00C24CD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C24CDF">
        <w:rPr>
          <w:position w:val="-12"/>
          <w:sz w:val="28"/>
          <w:szCs w:val="28"/>
        </w:rPr>
        <w:object w:dxaOrig="760" w:dyaOrig="360">
          <v:shape id="_x0000_i1189" type="#_x0000_t75" style="width:38.25pt;height:18pt" o:ole="">
            <v:imagedata r:id="rId338" o:title=""/>
          </v:shape>
          <o:OLEObject Type="Embed" ProgID="Equation.3" ShapeID="_x0000_i1189" DrawAspect="Content" ObjectID="_1446474534" r:id="rId339"/>
        </w:object>
      </w:r>
      <w:r w:rsidR="008A0ED2" w:rsidRPr="006F6BD1">
        <w:rPr>
          <w:sz w:val="28"/>
          <w:szCs w:val="28"/>
        </w:rPr>
        <w:t>;</w:t>
      </w:r>
    </w:p>
    <w:p w:rsidR="001C1082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0"/>
          <w:sz w:val="28"/>
          <w:szCs w:val="28"/>
        </w:rPr>
        <w:object w:dxaOrig="2400" w:dyaOrig="340">
          <v:shape id="_x0000_i1190" type="#_x0000_t75" style="width:120pt;height:17.25pt" o:ole="">
            <v:imagedata r:id="rId340" o:title=""/>
          </v:shape>
          <o:OLEObject Type="Embed" ProgID="Equation.3" ShapeID="_x0000_i1190" DrawAspect="Content" ObjectID="_1446474535" r:id="rId341"/>
        </w:object>
      </w:r>
      <w:r w:rsidR="008A0ED2" w:rsidRPr="006F6BD1">
        <w:rPr>
          <w:sz w:val="28"/>
          <w:szCs w:val="28"/>
        </w:rPr>
        <w:t>,</w:t>
      </w:r>
    </w:p>
    <w:p w:rsidR="008A0ED2" w:rsidRPr="006F6BD1" w:rsidRDefault="001C1082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C1082">
        <w:rPr>
          <w:position w:val="-12"/>
          <w:sz w:val="28"/>
          <w:szCs w:val="28"/>
        </w:rPr>
        <w:object w:dxaOrig="859" w:dyaOrig="380">
          <v:shape id="_x0000_i1191" type="#_x0000_t75" style="width:43.5pt;height:18.75pt" o:ole="">
            <v:imagedata r:id="rId342" o:title=""/>
          </v:shape>
          <o:OLEObject Type="Embed" ProgID="Equation.3" ShapeID="_x0000_i1191" DrawAspect="Content" ObjectID="_1446474536" r:id="rId343"/>
        </w:object>
      </w:r>
      <w:r w:rsidR="00A4553C" w:rsidRPr="006F6BD1">
        <w:rPr>
          <w:sz w:val="28"/>
          <w:szCs w:val="28"/>
        </w:rPr>
        <w:t>(рис.6-39,д)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Относительное значение</w:t>
      </w:r>
    </w:p>
    <w:p w:rsidR="008A0ED2" w:rsidRPr="006F6BD1" w:rsidRDefault="00A54749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E522B">
        <w:rPr>
          <w:position w:val="-30"/>
          <w:sz w:val="28"/>
          <w:szCs w:val="28"/>
          <w:highlight w:val="yellow"/>
        </w:rPr>
        <w:object w:dxaOrig="2940" w:dyaOrig="700">
          <v:shape id="_x0000_i1192" type="#_x0000_t75" style="width:147.75pt;height:34.5pt" o:ole="" fillcolor="window">
            <v:imagedata r:id="rId344" o:title=""/>
          </v:shape>
          <o:OLEObject Type="Embed" ProgID="Equation.3" ShapeID="_x0000_i1192" DrawAspect="Content" ObjectID="_1446474537" r:id="rId345"/>
        </w:object>
      </w:r>
    </w:p>
    <w:p w:rsidR="008A0ED2" w:rsidRPr="006F6BD1" w:rsidRDefault="00A4553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B21A44" w:rsidRPr="00B21A44">
        <w:rPr>
          <w:sz w:val="28"/>
          <w:szCs w:val="28"/>
        </w:rPr>
        <w:t>4</w:t>
      </w:r>
      <w:r w:rsidR="008A0ED2" w:rsidRPr="006F6BD1">
        <w:rPr>
          <w:sz w:val="28"/>
          <w:szCs w:val="28"/>
        </w:rPr>
        <w:t>. Индуктивное сопротивление фазы обмотки ротора</w:t>
      </w:r>
    </w:p>
    <w:p w:rsidR="008A0ED2" w:rsidRPr="006F6BD1" w:rsidRDefault="009A511F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21A44">
        <w:rPr>
          <w:position w:val="-14"/>
          <w:sz w:val="28"/>
          <w:szCs w:val="28"/>
          <w:highlight w:val="yellow"/>
        </w:rPr>
        <w:object w:dxaOrig="9020" w:dyaOrig="400">
          <v:shape id="_x0000_i1193" type="#_x0000_t75" style="width:450.75pt;height:20.25pt" o:ole="" fillcolor="window">
            <v:imagedata r:id="rId346" o:title=""/>
          </v:shape>
          <o:OLEObject Type="Embed" ProgID="Equation.3" ShapeID="_x0000_i1193" DrawAspect="Content" ObjectID="_1446474538" r:id="rId347"/>
        </w:object>
      </w:r>
    </w:p>
    <w:p w:rsidR="001C1082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По табл. 6-23:</w:t>
      </w:r>
      <w:r w:rsidR="00A4553C" w:rsidRPr="006F6BD1">
        <w:rPr>
          <w:sz w:val="28"/>
          <w:szCs w:val="28"/>
        </w:rPr>
        <w:t xml:space="preserve"> </w:t>
      </w:r>
    </w:p>
    <w:p w:rsidR="008A0ED2" w:rsidRPr="006F6BD1" w:rsidRDefault="00165E58" w:rsidP="001C10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8" type="#_x0000_t202" style="position:absolute;left:0;text-align:left;margin-left:459pt;margin-top:15.05pt;width:87pt;height:76.5pt;z-index:251670528">
            <v:textbox>
              <w:txbxContent>
                <w:p w:rsidR="00165E58" w:rsidRDefault="00165E58">
                  <w:r w:rsidRPr="00165E58">
                    <w:rPr>
                      <w:highlight w:val="red"/>
                    </w:rPr>
                    <w:t xml:space="preserve">А точно в </w:t>
                  </w:r>
                  <w:proofErr w:type="gramStart"/>
                  <w:r w:rsidRPr="00165E58">
                    <w:rPr>
                      <w:highlight w:val="red"/>
                    </w:rPr>
                    <w:t>мм</w:t>
                  </w:r>
                  <w:proofErr w:type="gramEnd"/>
                  <w:r w:rsidRPr="00165E58">
                    <w:rPr>
                      <w:highlight w:val="red"/>
                    </w:rPr>
                    <w:t>??? Единицы измерения</w:t>
                  </w:r>
                </w:p>
              </w:txbxContent>
            </v:textbox>
          </v:shape>
        </w:pict>
      </w:r>
      <w:r w:rsidR="009A511F" w:rsidRPr="008A4429">
        <w:rPr>
          <w:position w:val="-38"/>
          <w:sz w:val="28"/>
          <w:szCs w:val="28"/>
          <w:highlight w:val="yellow"/>
        </w:rPr>
        <w:object w:dxaOrig="6039" w:dyaOrig="880">
          <v:shape id="_x0000_i1194" type="#_x0000_t75" style="width:301.5pt;height:44.25pt" o:ole="">
            <v:imagedata r:id="rId348" o:title=""/>
          </v:shape>
          <o:OLEObject Type="Embed" ProgID="Equation.3" ShapeID="_x0000_i1194" DrawAspect="Content" ObjectID="_1446474539" r:id="rId349"/>
        </w:object>
      </w:r>
    </w:p>
    <w:p w:rsidR="008A0ED2" w:rsidRPr="006F6BD1" w:rsidRDefault="00165E58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9" type="#_x0000_t32" style="position:absolute;left:0;text-align:left;margin-left:459pt;margin-top:24.25pt;width:41.25pt;height:3.75pt;flip:x y;z-index:251671552" o:connectortype="straight">
            <v:stroke endarrow="block"/>
          </v:shape>
        </w:pict>
      </w:r>
      <w:r w:rsidR="009A511F" w:rsidRPr="00165E58">
        <w:rPr>
          <w:position w:val="-38"/>
          <w:sz w:val="28"/>
          <w:szCs w:val="28"/>
          <w:highlight w:val="green"/>
        </w:rPr>
        <w:object w:dxaOrig="7220" w:dyaOrig="880">
          <v:shape id="_x0000_i1195" type="#_x0000_t75" style="width:361.5pt;height:44.25pt" o:ole="" fillcolor="window">
            <v:imagedata r:id="rId350" o:title=""/>
          </v:shape>
          <o:OLEObject Type="Embed" ProgID="Equation.3" ShapeID="_x0000_i1195" DrawAspect="Content" ObjectID="_1446474540" r:id="rId351"/>
        </w:objec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A54749">
        <w:rPr>
          <w:position w:val="-30"/>
          <w:sz w:val="28"/>
          <w:szCs w:val="28"/>
          <w:highlight w:val="yellow"/>
        </w:rPr>
        <w:object w:dxaOrig="7000" w:dyaOrig="720">
          <v:shape id="_x0000_i1196" type="#_x0000_t75" style="width:350.25pt;height:36pt" o:ole="" fillcolor="window">
            <v:imagedata r:id="rId352" o:title=""/>
          </v:shape>
          <o:OLEObject Type="Embed" ProgID="Equation.3" ShapeID="_x0000_i1196" DrawAspect="Content" ObjectID="_1446474541" r:id="rId353"/>
        </w:object>
      </w:r>
    </w:p>
    <w:p w:rsidR="008A0ED2" w:rsidRPr="006F6BD1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30"/>
          <w:sz w:val="28"/>
          <w:szCs w:val="28"/>
        </w:rPr>
        <w:object w:dxaOrig="4280" w:dyaOrig="700">
          <v:shape id="_x0000_i1197" type="#_x0000_t75" style="width:214.5pt;height:35.25pt" o:ole="" fillcolor="window">
            <v:imagedata r:id="rId354" o:title=""/>
          </v:shape>
          <o:OLEObject Type="Embed" ProgID="Equation.3" ShapeID="_x0000_i1197" DrawAspect="Content" ObjectID="_1446474542" r:id="rId355"/>
        </w:object>
      </w:r>
    </w:p>
    <w:p w:rsidR="00A4553C" w:rsidRPr="006F6BD1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10"/>
          <w:sz w:val="28"/>
          <w:szCs w:val="28"/>
        </w:rPr>
        <w:object w:dxaOrig="2700" w:dyaOrig="340">
          <v:shape id="_x0000_i1198" type="#_x0000_t75" style="width:135pt;height:17.25pt" o:ole="">
            <v:imagedata r:id="rId356" o:title=""/>
          </v:shape>
          <o:OLEObject Type="Embed" ProgID="Equation.3" ShapeID="_x0000_i1198" DrawAspect="Content" ObjectID="_1446474543" r:id="rId357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для </w:t>
      </w:r>
      <w:r w:rsidR="00EC4B0D" w:rsidRPr="00EC4B0D">
        <w:rPr>
          <w:position w:val="-10"/>
          <w:sz w:val="28"/>
          <w:szCs w:val="28"/>
        </w:rPr>
        <w:object w:dxaOrig="2299" w:dyaOrig="340">
          <v:shape id="_x0000_i1199" type="#_x0000_t75" style="width:115.5pt;height:17.25pt" o:ole="" fillcolor="window">
            <v:imagedata r:id="rId358" o:title=""/>
          </v:shape>
          <o:OLEObject Type="Embed" ProgID="Equation.3" ShapeID="_x0000_i1199" DrawAspect="Content" ObjectID="_1446474544" r:id="rId359"/>
        </w:object>
      </w:r>
      <w:r w:rsidRPr="006F6BD1">
        <w:rPr>
          <w:sz w:val="28"/>
          <w:szCs w:val="28"/>
        </w:rPr>
        <w:t xml:space="preserve"> и </w:t>
      </w:r>
      <w:r w:rsidR="00EC4B0D" w:rsidRPr="00EC4B0D">
        <w:rPr>
          <w:position w:val="-10"/>
          <w:sz w:val="28"/>
          <w:szCs w:val="28"/>
        </w:rPr>
        <w:object w:dxaOrig="2420" w:dyaOrig="340">
          <v:shape id="_x0000_i1200" type="#_x0000_t75" style="width:120.75pt;height:17.25pt" o:ole="" fillcolor="window">
            <v:imagedata r:id="rId360" o:title=""/>
          </v:shape>
          <o:OLEObject Type="Embed" ProgID="Equation.3" ShapeID="_x0000_i1200" DrawAspect="Content" ObjectID="_1446474545" r:id="rId361"/>
        </w:object>
      </w:r>
      <w:r w:rsidRPr="006F6BD1">
        <w:rPr>
          <w:sz w:val="28"/>
          <w:szCs w:val="28"/>
        </w:rPr>
        <w:t xml:space="preserve">имеем </w:t>
      </w:r>
      <w:r w:rsidR="00EC4B0D" w:rsidRPr="00EC4B0D">
        <w:rPr>
          <w:position w:val="-10"/>
          <w:sz w:val="28"/>
          <w:szCs w:val="28"/>
        </w:rPr>
        <w:object w:dxaOrig="1160" w:dyaOrig="340">
          <v:shape id="_x0000_i1201" type="#_x0000_t75" style="width:57.75pt;height:17.25pt" o:ole="">
            <v:imagedata r:id="rId362" o:title=""/>
          </v:shape>
          <o:OLEObject Type="Embed" ProgID="Equation.3" ShapeID="_x0000_i1201" DrawAspect="Content" ObjectID="_1446474546" r:id="rId363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Приводим x2 к числу витков обмотки статора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30"/>
          <w:sz w:val="28"/>
          <w:szCs w:val="28"/>
          <w:highlight w:val="yellow"/>
        </w:rPr>
        <w:object w:dxaOrig="6080" w:dyaOrig="740">
          <v:shape id="_x0000_i1202" type="#_x0000_t75" style="width:297pt;height:36pt" o:ole="" fillcolor="window">
            <v:imagedata r:id="rId364" o:title=""/>
          </v:shape>
          <o:OLEObject Type="Embed" ProgID="Equation.3" ShapeID="_x0000_i1202" DrawAspect="Content" ObjectID="_1446474547" r:id="rId365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Относительное значение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41278">
        <w:rPr>
          <w:position w:val="-30"/>
          <w:sz w:val="28"/>
          <w:szCs w:val="28"/>
          <w:highlight w:val="yellow"/>
        </w:rPr>
        <w:object w:dxaOrig="3379" w:dyaOrig="700">
          <v:shape id="_x0000_i1203" type="#_x0000_t75" style="width:169.5pt;height:34.5pt" o:ole="" fillcolor="window">
            <v:imagedata r:id="rId366" o:title=""/>
          </v:shape>
          <o:OLEObject Type="Embed" ProgID="Equation.3" ShapeID="_x0000_i1203" DrawAspect="Content" ObjectID="_1446474548" r:id="rId367"/>
        </w:object>
      </w:r>
    </w:p>
    <w:p w:rsidR="008A0ED2" w:rsidRDefault="00A4553C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8" w:name="_Toc370349415"/>
      <w:r w:rsidRPr="006F6BD1">
        <w:rPr>
          <w:sz w:val="28"/>
          <w:szCs w:val="28"/>
        </w:rPr>
        <w:t>8.</w:t>
      </w:r>
      <w:r w:rsidR="008A0ED2" w:rsidRPr="006F6BD1">
        <w:rPr>
          <w:sz w:val="28"/>
          <w:szCs w:val="28"/>
        </w:rPr>
        <w:t>Расчёт потерь.</w:t>
      </w:r>
      <w:bookmarkEnd w:id="8"/>
    </w:p>
    <w:p w:rsidR="00647619" w:rsidRPr="009A511F" w:rsidRDefault="00647619" w:rsidP="00B21A44">
      <w:pPr>
        <w:spacing w:line="360" w:lineRule="auto"/>
        <w:contextualSpacing/>
        <w:rPr>
          <w:color w:val="FF0000"/>
          <w:sz w:val="28"/>
          <w:szCs w:val="28"/>
        </w:rPr>
      </w:pP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B21A44" w:rsidRPr="009A511F">
        <w:rPr>
          <w:sz w:val="28"/>
          <w:szCs w:val="28"/>
        </w:rPr>
        <w:t>5</w:t>
      </w:r>
      <w:r w:rsidRPr="006F6BD1">
        <w:rPr>
          <w:sz w:val="28"/>
          <w:szCs w:val="28"/>
        </w:rPr>
        <w:t>. Основные потери в стали</w:t>
      </w:r>
    </w:p>
    <w:p w:rsidR="00A4553C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21A44">
        <w:rPr>
          <w:position w:val="-60"/>
          <w:sz w:val="28"/>
          <w:szCs w:val="28"/>
          <w:highlight w:val="yellow"/>
        </w:rPr>
        <w:object w:dxaOrig="5040" w:dyaOrig="1820">
          <v:shape id="_x0000_i1204" type="#_x0000_t75" style="width:252pt;height:91.5pt" o:ole="" fillcolor="window">
            <v:imagedata r:id="rId368" o:title=""/>
          </v:shape>
          <o:OLEObject Type="Embed" ProgID="Equation.3" ShapeID="_x0000_i1204" DrawAspect="Content" ObjectID="_1446474549" r:id="rId369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(</w:t>
      </w:r>
      <w:r w:rsidR="00EC4B0D" w:rsidRPr="00EC4B0D">
        <w:rPr>
          <w:position w:val="-14"/>
          <w:sz w:val="28"/>
          <w:szCs w:val="28"/>
        </w:rPr>
        <w:object w:dxaOrig="1880" w:dyaOrig="380">
          <v:shape id="_x0000_i1205" type="#_x0000_t75" style="width:94.5pt;height:18.75pt" o:ole="" fillcolor="window">
            <v:imagedata r:id="rId370" o:title=""/>
          </v:shape>
          <o:OLEObject Type="Embed" ProgID="Equation.3" ShapeID="_x0000_i1205" DrawAspect="Content" ObjectID="_1446474550" r:id="rId371"/>
        </w:object>
      </w:r>
      <w:r w:rsidRPr="006F6BD1">
        <w:rPr>
          <w:sz w:val="28"/>
          <w:szCs w:val="28"/>
        </w:rPr>
        <w:t xml:space="preserve">и </w:t>
      </w:r>
      <w:r w:rsidR="009A7F43" w:rsidRPr="006F6BD1">
        <w:rPr>
          <w:sz w:val="28"/>
          <w:szCs w:val="28"/>
        </w:rPr>
        <w:t xml:space="preserve"> </w:t>
      </w:r>
      <w:r w:rsidR="00EC4B0D" w:rsidRPr="00EC4B0D">
        <w:rPr>
          <w:position w:val="-10"/>
          <w:sz w:val="28"/>
          <w:szCs w:val="28"/>
        </w:rPr>
        <w:object w:dxaOrig="760" w:dyaOrig="320">
          <v:shape id="_x0000_i1206" type="#_x0000_t75" style="width:38.25pt;height:15.75pt" o:ole="">
            <v:imagedata r:id="rId372" o:title=""/>
          </v:shape>
          <o:OLEObject Type="Embed" ProgID="Equation.3" ShapeID="_x0000_i1206" DrawAspect="Content" ObjectID="_1446474551" r:id="rId373"/>
        </w:object>
      </w:r>
      <w:r w:rsidRPr="006F6BD1">
        <w:rPr>
          <w:sz w:val="28"/>
          <w:szCs w:val="28"/>
        </w:rPr>
        <w:t xml:space="preserve">для стали </w:t>
      </w:r>
      <w:r w:rsidR="00B21A44" w:rsidRPr="00B21A44">
        <w:rPr>
          <w:position w:val="-6"/>
          <w:sz w:val="28"/>
          <w:szCs w:val="28"/>
        </w:rPr>
        <w:object w:dxaOrig="540" w:dyaOrig="279">
          <v:shape id="_x0000_i1207" type="#_x0000_t75" style="width:27pt;height:14.25pt" o:ole="">
            <v:imagedata r:id="rId374" o:title=""/>
          </v:shape>
          <o:OLEObject Type="Embed" ProgID="Equation.3" ShapeID="_x0000_i1207" DrawAspect="Content" ObjectID="_1446474552" r:id="rId375"/>
        </w:object>
      </w:r>
      <w:r w:rsidR="00A4553C" w:rsidRPr="006F6BD1">
        <w:rPr>
          <w:sz w:val="28"/>
          <w:szCs w:val="28"/>
        </w:rPr>
        <w:t xml:space="preserve"> </w:t>
      </w:r>
      <w:r w:rsidRPr="006F6BD1">
        <w:rPr>
          <w:sz w:val="28"/>
          <w:szCs w:val="28"/>
        </w:rPr>
        <w:t>по табл. 6-24)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 xml:space="preserve">Для машин мощностью меньше 250 кВт приближённо можно принять </w:t>
      </w:r>
      <w:r w:rsidR="0069063D" w:rsidRPr="0069063D">
        <w:rPr>
          <w:position w:val="-14"/>
          <w:sz w:val="28"/>
          <w:szCs w:val="28"/>
        </w:rPr>
        <w:object w:dxaOrig="920" w:dyaOrig="380">
          <v:shape id="_x0000_i1208" type="#_x0000_t75" style="width:45.75pt;height:18.75pt" o:ole="">
            <v:imagedata r:id="rId376" o:title=""/>
          </v:shape>
          <o:OLEObject Type="Embed" ProgID="Equation.3" ShapeID="_x0000_i1208" DrawAspect="Content" ObjectID="_1446474553" r:id="rId377"/>
        </w:object>
      </w:r>
      <w:r w:rsidRPr="006F6BD1">
        <w:rPr>
          <w:sz w:val="28"/>
          <w:szCs w:val="28"/>
        </w:rPr>
        <w:t xml:space="preserve"> и </w:t>
      </w:r>
      <w:r w:rsidR="0069063D" w:rsidRPr="0069063D">
        <w:rPr>
          <w:position w:val="-14"/>
          <w:sz w:val="28"/>
          <w:szCs w:val="28"/>
        </w:rPr>
        <w:object w:dxaOrig="920" w:dyaOrig="380">
          <v:shape id="_x0000_i1209" type="#_x0000_t75" style="width:45.75pt;height:18.75pt" o:ole="">
            <v:imagedata r:id="rId378" o:title=""/>
          </v:shape>
          <o:OLEObject Type="Embed" ProgID="Equation.3" ShapeID="_x0000_i1209" DrawAspect="Content" ObjectID="_1446474554" r:id="rId379"/>
        </w:objec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21A44">
        <w:rPr>
          <w:position w:val="-12"/>
          <w:sz w:val="28"/>
          <w:szCs w:val="28"/>
          <w:highlight w:val="yellow"/>
        </w:rPr>
        <w:object w:dxaOrig="8360" w:dyaOrig="380">
          <v:shape id="_x0000_i1210" type="#_x0000_t75" style="width:417.75pt;height:18.75pt" o:ole="" fillcolor="window">
            <v:imagedata r:id="rId380" o:title=""/>
          </v:shape>
          <o:OLEObject Type="Embed" ProgID="Equation.3" ShapeID="_x0000_i1210" DrawAspect="Content" ObjectID="_1446474555" r:id="rId381"/>
        </w:object>
      </w:r>
    </w:p>
    <w:p w:rsidR="008A0ED2" w:rsidRPr="006F6BD1" w:rsidRDefault="00EC4B0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4B0D">
        <w:rPr>
          <w:position w:val="-12"/>
          <w:sz w:val="28"/>
          <w:szCs w:val="28"/>
        </w:rPr>
        <w:object w:dxaOrig="1980" w:dyaOrig="380">
          <v:shape id="_x0000_i1211" type="#_x0000_t75" style="width:99pt;height:19.5pt" o:ole="" fillcolor="window">
            <v:imagedata r:id="rId382" o:title=""/>
          </v:shape>
          <o:OLEObject Type="Embed" ProgID="Equation.3" ShapeID="_x0000_i1211" DrawAspect="Content" ObjectID="_1446474556" r:id="rId383"/>
        </w:object>
      </w:r>
      <w:r w:rsidR="00CE2159">
        <w:rPr>
          <w:sz w:val="28"/>
          <w:szCs w:val="28"/>
        </w:rPr>
        <w:t>-</w:t>
      </w:r>
      <w:r w:rsidR="008A0ED2" w:rsidRPr="006F6BD1">
        <w:rPr>
          <w:sz w:val="28"/>
          <w:szCs w:val="28"/>
        </w:rPr>
        <w:t xml:space="preserve"> удельная масса стали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21A44">
        <w:rPr>
          <w:position w:val="-12"/>
          <w:sz w:val="28"/>
          <w:szCs w:val="28"/>
          <w:highlight w:val="yellow"/>
        </w:rPr>
        <w:object w:dxaOrig="8040" w:dyaOrig="380">
          <v:shape id="_x0000_i1212" type="#_x0000_t75" style="width:402pt;height:18.75pt" o:ole="" fillcolor="window">
            <v:imagedata r:id="rId384" o:title=""/>
          </v:shape>
          <o:OLEObject Type="Embed" ProgID="Equation.3" ShapeID="_x0000_i1212" DrawAspect="Content" ObjectID="_1446474557" r:id="rId385"/>
        </w:object>
      </w:r>
    </w:p>
    <w:p w:rsidR="008A0ED2" w:rsidRPr="006F6BD1" w:rsidRDefault="009A7F4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802F62">
        <w:rPr>
          <w:sz w:val="28"/>
          <w:szCs w:val="28"/>
          <w:lang w:val="en-US"/>
        </w:rPr>
        <w:t>6</w:t>
      </w:r>
      <w:r w:rsidR="008A0ED2" w:rsidRPr="006F6BD1">
        <w:rPr>
          <w:sz w:val="28"/>
          <w:szCs w:val="28"/>
        </w:rPr>
        <w:t>. Поверхностные потери в роторе</w:t>
      </w:r>
    </w:p>
    <w:p w:rsidR="008A0ED2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802F62">
        <w:rPr>
          <w:position w:val="-12"/>
          <w:sz w:val="28"/>
          <w:szCs w:val="28"/>
          <w:highlight w:val="yellow"/>
        </w:rPr>
        <w:object w:dxaOrig="7400" w:dyaOrig="380">
          <v:shape id="_x0000_i1213" type="#_x0000_t75" style="width:370.5pt;height:18.75pt" o:ole="" fillcolor="window">
            <v:imagedata r:id="rId386" o:title=""/>
          </v:shape>
          <o:OLEObject Type="Embed" ProgID="Equation.3" ShapeID="_x0000_i1213" DrawAspect="Content" ObjectID="_1446474558" r:id="rId387"/>
        </w:object>
      </w:r>
    </w:p>
    <w:p w:rsidR="008A0ED2" w:rsidRPr="00B21A44" w:rsidRDefault="009A511F" w:rsidP="00B21A44">
      <w:pPr>
        <w:spacing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B21A44">
        <w:rPr>
          <w:position w:val="-30"/>
        </w:rPr>
        <w:object w:dxaOrig="9040" w:dyaOrig="760">
          <v:shape id="_x0000_i1214" type="#_x0000_t75" style="width:452.25pt;height:38.25pt" o:ole="">
            <v:imagedata r:id="rId388" o:title=""/>
          </v:shape>
          <o:OLEObject Type="Embed" ProgID="Equation.3" ShapeID="_x0000_i1214" DrawAspect="Content" ObjectID="_1446474559" r:id="rId389"/>
        </w:object>
      </w:r>
      <w:r w:rsidR="00802F62" w:rsidRPr="00B21A44">
        <w:rPr>
          <w:position w:val="-10"/>
          <w:sz w:val="28"/>
          <w:szCs w:val="28"/>
        </w:rPr>
        <w:object w:dxaOrig="180" w:dyaOrig="340">
          <v:shape id="_x0000_i1215" type="#_x0000_t75" style="width:10.5pt;height:27.75pt" o:ole="" fillcolor="window">
            <v:imagedata r:id="rId390" o:title=""/>
          </v:shape>
          <o:OLEObject Type="Embed" ProgID="Equation.3" ShapeID="_x0000_i1215" DrawAspect="Content" ObjectID="_1446474560" r:id="rId391"/>
        </w:object>
      </w:r>
    </w:p>
    <w:p w:rsidR="008A0ED2" w:rsidRPr="006F6BD1" w:rsidRDefault="00EC4B0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4B0D">
        <w:rPr>
          <w:position w:val="-12"/>
          <w:sz w:val="28"/>
          <w:szCs w:val="28"/>
        </w:rPr>
        <w:object w:dxaOrig="900" w:dyaOrig="360">
          <v:shape id="_x0000_i1216" type="#_x0000_t75" style="width:45pt;height:18pt" o:ole="">
            <v:imagedata r:id="rId392" o:title=""/>
          </v:shape>
          <o:OLEObject Type="Embed" ProgID="Equation.3" ShapeID="_x0000_i1216" DrawAspect="Content" ObjectID="_1446474561" r:id="rId393"/>
        </w:object>
      </w:r>
      <w:r w:rsidR="008A0ED2" w:rsidRPr="006F6BD1">
        <w:rPr>
          <w:sz w:val="28"/>
          <w:szCs w:val="28"/>
        </w:rPr>
        <w:t xml:space="preserve">– коэффициент, учитывающий влияние </w:t>
      </w:r>
      <w:proofErr w:type="gramStart"/>
      <w:r w:rsidR="008A0ED2" w:rsidRPr="006F6BD1">
        <w:rPr>
          <w:sz w:val="28"/>
          <w:szCs w:val="28"/>
        </w:rPr>
        <w:t>обработки поверхности головок зубцов ротора</w:t>
      </w:r>
      <w:proofErr w:type="gramEnd"/>
      <w:r w:rsidR="008A0ED2" w:rsidRPr="006F6BD1">
        <w:rPr>
          <w:sz w:val="28"/>
          <w:szCs w:val="28"/>
        </w:rPr>
        <w:t xml:space="preserve"> на удельные потери</w:t>
      </w:r>
    </w:p>
    <w:p w:rsidR="00EC4B0D" w:rsidRDefault="00CE2159" w:rsidP="00CE215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12"/>
          <w:sz w:val="28"/>
          <w:szCs w:val="28"/>
        </w:rPr>
        <w:object w:dxaOrig="4220" w:dyaOrig="360">
          <v:shape id="_x0000_i1217" type="#_x0000_t75" style="width:211.5pt;height:18pt" o:ole="" fillcolor="window">
            <v:imagedata r:id="rId394" o:title=""/>
          </v:shape>
          <o:OLEObject Type="Embed" ProgID="Equation.3" ShapeID="_x0000_i1217" DrawAspect="Content" ObjectID="_1446474562" r:id="rId395"/>
        </w:object>
      </w:r>
      <w:r w:rsidR="009A7F43" w:rsidRPr="006F6BD1">
        <w:rPr>
          <w:sz w:val="28"/>
          <w:szCs w:val="28"/>
        </w:rPr>
        <w:t>,</w:t>
      </w:r>
    </w:p>
    <w:p w:rsidR="008A0ED2" w:rsidRPr="006F6BD1" w:rsidRDefault="009A7F4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proofErr w:type="gramStart"/>
      <w:r w:rsidR="008A0ED2" w:rsidRPr="006F6BD1">
        <w:rPr>
          <w:sz w:val="28"/>
          <w:szCs w:val="28"/>
        </w:rPr>
        <w:t>для</w:t>
      </w:r>
      <w:proofErr w:type="gramEnd"/>
      <w:r w:rsidR="008A0ED2" w:rsidRPr="006F6BD1">
        <w:rPr>
          <w:sz w:val="28"/>
          <w:szCs w:val="28"/>
        </w:rPr>
        <w:t xml:space="preserve"> </w:t>
      </w:r>
      <w:r w:rsidR="00EC4B0D" w:rsidRPr="00EC4B0D">
        <w:rPr>
          <w:position w:val="-10"/>
          <w:sz w:val="28"/>
          <w:szCs w:val="28"/>
        </w:rPr>
        <w:object w:dxaOrig="2320" w:dyaOrig="340">
          <v:shape id="_x0000_i1218" type="#_x0000_t75" style="width:116.25pt;height:17.25pt" o:ole="" fillcolor="window">
            <v:imagedata r:id="rId396" o:title=""/>
          </v:shape>
          <o:OLEObject Type="Embed" ProgID="Equation.3" ShapeID="_x0000_i1218" DrawAspect="Content" ObjectID="_1446474563" r:id="rId397"/>
        </w:object>
      </w:r>
      <w:r w:rsidR="008A0ED2" w:rsidRPr="006F6BD1">
        <w:rPr>
          <w:sz w:val="28"/>
          <w:szCs w:val="28"/>
        </w:rPr>
        <w:t xml:space="preserve"> имеем </w:t>
      </w:r>
      <w:r w:rsidR="00EC4B0D" w:rsidRPr="00EC4B0D">
        <w:rPr>
          <w:position w:val="-12"/>
          <w:sz w:val="28"/>
          <w:szCs w:val="28"/>
        </w:rPr>
        <w:object w:dxaOrig="1080" w:dyaOrig="360">
          <v:shape id="_x0000_i1219" type="#_x0000_t75" style="width:54pt;height:18pt" o:ole="">
            <v:imagedata r:id="rId398" o:title=""/>
          </v:shape>
          <o:OLEObject Type="Embed" ProgID="Equation.3" ShapeID="_x0000_i1219" DrawAspect="Content" ObjectID="_1446474564" r:id="rId399"/>
        </w:object>
      </w:r>
      <w:r w:rsidR="008A0ED2" w:rsidRPr="006F6BD1">
        <w:rPr>
          <w:sz w:val="28"/>
          <w:szCs w:val="28"/>
        </w:rPr>
        <w:t xml:space="preserve"> (рис. 6-41а)</w:t>
      </w:r>
    </w:p>
    <w:p w:rsidR="008A0ED2" w:rsidRPr="006F6BD1" w:rsidRDefault="009A7F43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4</w:t>
      </w:r>
      <w:r w:rsidR="00802F62" w:rsidRPr="009A511F">
        <w:rPr>
          <w:sz w:val="28"/>
          <w:szCs w:val="28"/>
        </w:rPr>
        <w:t>7</w:t>
      </w:r>
      <w:r w:rsidR="008A0ED2" w:rsidRPr="006F6BD1">
        <w:rPr>
          <w:sz w:val="28"/>
          <w:szCs w:val="28"/>
        </w:rPr>
        <w:t>. Пульсационные потери в роторе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02F62">
        <w:rPr>
          <w:position w:val="-30"/>
          <w:sz w:val="28"/>
          <w:szCs w:val="28"/>
          <w:highlight w:val="yellow"/>
        </w:rPr>
        <w:object w:dxaOrig="7040" w:dyaOrig="760">
          <v:shape id="_x0000_i1220" type="#_x0000_t75" style="width:352.5pt;height:38.25pt" o:ole="" fillcolor="window">
            <v:imagedata r:id="rId400" o:title=""/>
          </v:shape>
          <o:OLEObject Type="Embed" ProgID="Equation.3" ShapeID="_x0000_i1220" DrawAspect="Content" ObjectID="_1446474565" r:id="rId401"/>
        </w:object>
      </w:r>
    </w:p>
    <w:p w:rsidR="00EC4B0D" w:rsidRDefault="00CE2159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30"/>
          <w:sz w:val="28"/>
          <w:szCs w:val="28"/>
        </w:rPr>
        <w:object w:dxaOrig="4400" w:dyaOrig="700">
          <v:shape id="_x0000_i1221" type="#_x0000_t75" style="width:220.5pt;height:34.5pt" o:ole="" fillcolor="window">
            <v:imagedata r:id="rId402" o:title=""/>
          </v:shape>
          <o:OLEObject Type="Embed" ProgID="Equation.3" ShapeID="_x0000_i1221" DrawAspect="Content" ObjectID="_1446474566" r:id="rId403"/>
        </w:object>
      </w:r>
      <w:r w:rsidR="009A7F43" w:rsidRPr="006F6BD1">
        <w:rPr>
          <w:sz w:val="28"/>
          <w:szCs w:val="28"/>
        </w:rPr>
        <w:t>,</w:t>
      </w:r>
    </w:p>
    <w:p w:rsidR="008A0ED2" w:rsidRPr="006F6BD1" w:rsidRDefault="009A7F43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EC4B0D" w:rsidRPr="00EC4B0D">
        <w:rPr>
          <w:position w:val="-10"/>
          <w:sz w:val="28"/>
          <w:szCs w:val="28"/>
        </w:rPr>
        <w:object w:dxaOrig="260" w:dyaOrig="340">
          <v:shape id="_x0000_i1222" type="#_x0000_t75" style="width:12.75pt;height:17.25pt" o:ole="" fillcolor="window">
            <v:imagedata r:id="rId404" o:title=""/>
          </v:shape>
          <o:OLEObject Type="Embed" ProgID="Equation.3" ShapeID="_x0000_i1222" DrawAspect="Content" ObjectID="_1446474567" r:id="rId405"/>
        </w:object>
      </w:r>
      <w:r w:rsidR="00CE2159">
        <w:rPr>
          <w:sz w:val="28"/>
          <w:szCs w:val="28"/>
        </w:rPr>
        <w:t xml:space="preserve"> -</w:t>
      </w:r>
      <w:r w:rsidR="008A0ED2" w:rsidRPr="006F6BD1">
        <w:rPr>
          <w:sz w:val="28"/>
          <w:szCs w:val="28"/>
        </w:rPr>
        <w:t xml:space="preserve"> </w:t>
      </w:r>
      <w:proofErr w:type="gramStart"/>
      <w:r w:rsidR="008A0ED2" w:rsidRPr="006F6BD1">
        <w:rPr>
          <w:sz w:val="28"/>
          <w:szCs w:val="28"/>
        </w:rPr>
        <w:t>см</w:t>
      </w:r>
      <w:proofErr w:type="gramEnd"/>
      <w:r w:rsidR="008A0ED2" w:rsidRPr="006F6BD1">
        <w:rPr>
          <w:sz w:val="28"/>
          <w:szCs w:val="28"/>
        </w:rPr>
        <w:t>. п. 37 расчёта</w: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Масса стали зубцов ротора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02F62">
        <w:rPr>
          <w:position w:val="-12"/>
          <w:sz w:val="28"/>
          <w:szCs w:val="28"/>
          <w:highlight w:val="yellow"/>
        </w:rPr>
        <w:object w:dxaOrig="8280" w:dyaOrig="380">
          <v:shape id="_x0000_i1223" type="#_x0000_t75" style="width:414.75pt;height:19.5pt" o:ole="" fillcolor="window">
            <v:imagedata r:id="rId406" o:title=""/>
          </v:shape>
          <o:OLEObject Type="Embed" ProgID="Equation.3" ShapeID="_x0000_i1223" DrawAspect="Content" ObjectID="_1446474568" r:id="rId407"/>
        </w:object>
      </w:r>
    </w:p>
    <w:p w:rsidR="008A0ED2" w:rsidRPr="006F6BD1" w:rsidRDefault="00802F6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802F62">
        <w:rPr>
          <w:sz w:val="28"/>
          <w:szCs w:val="28"/>
        </w:rPr>
        <w:t>8</w:t>
      </w:r>
      <w:r w:rsidR="008A0ED2" w:rsidRPr="006F6BD1">
        <w:rPr>
          <w:sz w:val="28"/>
          <w:szCs w:val="28"/>
        </w:rPr>
        <w:t>. Сумма добавочных потерь в стали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02F62">
        <w:rPr>
          <w:position w:val="-14"/>
          <w:sz w:val="28"/>
          <w:szCs w:val="28"/>
          <w:highlight w:val="yellow"/>
        </w:rPr>
        <w:object w:dxaOrig="4239" w:dyaOrig="400">
          <v:shape id="_x0000_i1224" type="#_x0000_t75" style="width:211.5pt;height:20.25pt" o:ole="" fillcolor="window">
            <v:imagedata r:id="rId408" o:title=""/>
          </v:shape>
          <o:OLEObject Type="Embed" ProgID="Equation.3" ShapeID="_x0000_i1224" DrawAspect="Content" ObjectID="_1446474569" r:id="rId409"/>
        </w:object>
      </w:r>
    </w:p>
    <w:p w:rsidR="008A0ED2" w:rsidRPr="006F6BD1" w:rsidRDefault="00802F6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49</w:t>
      </w:r>
      <w:r w:rsidR="008A0ED2" w:rsidRPr="006F6BD1">
        <w:rPr>
          <w:sz w:val="28"/>
          <w:szCs w:val="28"/>
        </w:rPr>
        <w:t>. Полные потери в стали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02F62">
        <w:rPr>
          <w:position w:val="-12"/>
          <w:sz w:val="28"/>
          <w:szCs w:val="28"/>
          <w:highlight w:val="yellow"/>
        </w:rPr>
        <w:object w:dxaOrig="4560" w:dyaOrig="380">
          <v:shape id="_x0000_i1225" type="#_x0000_t75" style="width:228pt;height:18.75pt" o:ole="" fillcolor="window">
            <v:imagedata r:id="rId410" o:title=""/>
          </v:shape>
          <o:OLEObject Type="Embed" ProgID="Equation.3" ShapeID="_x0000_i1225" DrawAspect="Content" ObjectID="_1446474570" r:id="rId411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802F62">
        <w:rPr>
          <w:sz w:val="28"/>
          <w:szCs w:val="28"/>
          <w:lang w:val="en-US"/>
        </w:rPr>
        <w:t>0</w:t>
      </w:r>
      <w:r w:rsidRPr="006F6BD1">
        <w:rPr>
          <w:sz w:val="28"/>
          <w:szCs w:val="28"/>
        </w:rPr>
        <w:t>. Механические потери</w:t>
      </w:r>
    </w:p>
    <w:p w:rsidR="008A0ED2" w:rsidRPr="006F6BD1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28"/>
          <w:sz w:val="28"/>
          <w:szCs w:val="28"/>
        </w:rPr>
        <w:object w:dxaOrig="5520" w:dyaOrig="740">
          <v:shape id="_x0000_i1226" type="#_x0000_t75" style="width:276pt;height:36.75pt" o:ole="" fillcolor="window">
            <v:imagedata r:id="rId412" o:title=""/>
          </v:shape>
          <o:OLEObject Type="Embed" ProgID="Equation.3" ShapeID="_x0000_i1226" DrawAspect="Content" ObjectID="_1446474571" r:id="rId413"/>
        </w:object>
      </w:r>
    </w:p>
    <w:p w:rsidR="008A0ED2" w:rsidRPr="006F6BD1" w:rsidRDefault="00EC4B0D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4B0D">
        <w:rPr>
          <w:position w:val="-12"/>
          <w:sz w:val="28"/>
          <w:szCs w:val="28"/>
        </w:rPr>
        <w:object w:dxaOrig="2480" w:dyaOrig="360">
          <v:shape id="_x0000_i1227" type="#_x0000_t75" style="width:123.75pt;height:18pt" o:ole="">
            <v:imagedata r:id="rId414" o:title=""/>
          </v:shape>
          <o:OLEObject Type="Embed" ProgID="Equation.3" ShapeID="_x0000_i1227" DrawAspect="Content" ObjectID="_1446474572" r:id="rId415"/>
        </w:object>
      </w:r>
      <w:r w:rsidR="008A0ED2" w:rsidRPr="006F6BD1">
        <w:rPr>
          <w:sz w:val="28"/>
          <w:szCs w:val="28"/>
        </w:rPr>
        <w:t xml:space="preserve">– в двигателях </w:t>
      </w:r>
      <w:proofErr w:type="gramStart"/>
      <w:r w:rsidR="008A0ED2" w:rsidRPr="006F6BD1">
        <w:rPr>
          <w:sz w:val="28"/>
          <w:szCs w:val="28"/>
        </w:rPr>
        <w:t>с</w:t>
      </w:r>
      <w:proofErr w:type="gramEnd"/>
      <w:r w:rsidR="00A42DB1" w:rsidRPr="006F6BD1">
        <w:rPr>
          <w:sz w:val="28"/>
          <w:szCs w:val="28"/>
        </w:rPr>
        <w:t xml:space="preserve"> </w:t>
      </w:r>
      <w:r w:rsidRPr="00EC4B0D">
        <w:rPr>
          <w:position w:val="-10"/>
          <w:sz w:val="28"/>
          <w:szCs w:val="28"/>
        </w:rPr>
        <w:object w:dxaOrig="720" w:dyaOrig="320">
          <v:shape id="_x0000_i1228" type="#_x0000_t75" style="width:36pt;height:15.75pt" o:ole="">
            <v:imagedata r:id="rId416" o:title=""/>
          </v:shape>
          <o:OLEObject Type="Embed" ProgID="Equation.3" ShapeID="_x0000_i1228" DrawAspect="Content" ObjectID="_1446474573" r:id="rId417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5</w:t>
      </w:r>
      <w:r w:rsidR="00802F62" w:rsidRPr="009A511F">
        <w:rPr>
          <w:sz w:val="28"/>
          <w:szCs w:val="28"/>
        </w:rPr>
        <w:t>1</w:t>
      </w:r>
      <w:r w:rsidRPr="006F6BD1">
        <w:rPr>
          <w:sz w:val="28"/>
          <w:szCs w:val="28"/>
        </w:rPr>
        <w:t>. Добавочные потери при номинальном режиме</w:t>
      </w:r>
    </w:p>
    <w:p w:rsidR="008A0ED2" w:rsidRPr="006F6BD1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14"/>
          <w:sz w:val="28"/>
          <w:szCs w:val="28"/>
        </w:rPr>
        <w:object w:dxaOrig="6700" w:dyaOrig="380">
          <v:shape id="_x0000_i1229" type="#_x0000_t75" style="width:335.25pt;height:18.75pt" o:ole="" fillcolor="window">
            <v:imagedata r:id="rId418" o:title=""/>
          </v:shape>
          <o:OLEObject Type="Embed" ProgID="Equation.3" ShapeID="_x0000_i1229" DrawAspect="Content" ObjectID="_1446474574" r:id="rId419"/>
        </w:object>
      </w:r>
    </w:p>
    <w:p w:rsidR="008A0ED2" w:rsidRPr="006F6BD1" w:rsidRDefault="008A0ED2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802F62">
        <w:rPr>
          <w:sz w:val="28"/>
          <w:szCs w:val="28"/>
          <w:lang w:val="en-US"/>
        </w:rPr>
        <w:t>2</w:t>
      </w:r>
      <w:r w:rsidRPr="006F6BD1">
        <w:rPr>
          <w:sz w:val="28"/>
          <w:szCs w:val="28"/>
        </w:rPr>
        <w:t>. Холостой ход двигателя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33FA4">
        <w:rPr>
          <w:position w:val="-16"/>
          <w:sz w:val="28"/>
          <w:szCs w:val="28"/>
          <w:highlight w:val="yellow"/>
        </w:rPr>
        <w:object w:dxaOrig="4640" w:dyaOrig="480">
          <v:shape id="_x0000_i1230" type="#_x0000_t75" style="width:231.75pt;height:24pt" o:ole="" fillcolor="window">
            <v:imagedata r:id="rId420" o:title=""/>
          </v:shape>
          <o:OLEObject Type="Embed" ProgID="Equation.3" ShapeID="_x0000_i1230" DrawAspect="Content" ObjectID="_1446474575" r:id="rId421"/>
        </w:object>
      </w:r>
    </w:p>
    <w:p w:rsidR="008A0ED2" w:rsidRPr="006F6BD1" w:rsidRDefault="00EE531A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33FA4">
        <w:rPr>
          <w:position w:val="-30"/>
          <w:sz w:val="28"/>
          <w:szCs w:val="28"/>
          <w:highlight w:val="yellow"/>
        </w:rPr>
        <w:object w:dxaOrig="5720" w:dyaOrig="700">
          <v:shape id="_x0000_i1231" type="#_x0000_t75" style="width:285.75pt;height:34.5pt" o:ole="" fillcolor="window">
            <v:imagedata r:id="rId422" o:title=""/>
          </v:shape>
          <o:OLEObject Type="Embed" ProgID="Equation.3" ShapeID="_x0000_i1231" DrawAspect="Content" ObjectID="_1446474576" r:id="rId423"/>
        </w:objec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33FA4">
        <w:rPr>
          <w:position w:val="-14"/>
          <w:sz w:val="28"/>
          <w:szCs w:val="28"/>
          <w:highlight w:val="yellow"/>
        </w:rPr>
        <w:object w:dxaOrig="3879" w:dyaOrig="400">
          <v:shape id="_x0000_i1232" type="#_x0000_t75" style="width:193.5pt;height:20.25pt" o:ole="" fillcolor="window">
            <v:imagedata r:id="rId424" o:title=""/>
          </v:shape>
          <o:OLEObject Type="Embed" ProgID="Equation.3" ShapeID="_x0000_i1232" DrawAspect="Content" ObjectID="_1446474577" r:id="rId425"/>
        </w:object>
      </w:r>
      <w:r w:rsidR="00A42DB1" w:rsidRPr="006F6BD1">
        <w:rPr>
          <w:sz w:val="28"/>
          <w:szCs w:val="28"/>
        </w:rPr>
        <w:t xml:space="preserve">, </w:t>
      </w:r>
    </w:p>
    <w:p w:rsidR="008A0ED2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33FA4">
        <w:rPr>
          <w:position w:val="-14"/>
          <w:sz w:val="28"/>
          <w:szCs w:val="28"/>
          <w:highlight w:val="yellow"/>
        </w:rPr>
        <w:object w:dxaOrig="1860" w:dyaOrig="380">
          <v:shape id="_x0000_i1233" type="#_x0000_t75" style="width:93pt;height:18.75pt" o:ole="" fillcolor="window">
            <v:imagedata r:id="rId426" o:title=""/>
          </v:shape>
          <o:OLEObject Type="Embed" ProgID="Equation.3" ShapeID="_x0000_i1233" DrawAspect="Content" ObjectID="_1446474578" r:id="rId427"/>
        </w:object>
      </w:r>
    </w:p>
    <w:p w:rsidR="00CE2159" w:rsidRDefault="00E23281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33FA4">
        <w:rPr>
          <w:position w:val="-30"/>
          <w:sz w:val="28"/>
          <w:szCs w:val="28"/>
          <w:highlight w:val="yellow"/>
        </w:rPr>
        <w:object w:dxaOrig="3120" w:dyaOrig="700">
          <v:shape id="_x0000_i1234" type="#_x0000_t75" style="width:156pt;height:34.5pt" o:ole="" fillcolor="window">
            <v:imagedata r:id="rId428" o:title=""/>
          </v:shape>
          <o:OLEObject Type="Embed" ProgID="Equation.3" ShapeID="_x0000_i1234" DrawAspect="Content" ObjectID="_1446474579" r:id="rId429"/>
        </w:object>
      </w:r>
      <w:bookmarkStart w:id="9" w:name="_Toc370349416"/>
    </w:p>
    <w:p w:rsidR="008A0ED2" w:rsidRPr="006F6BD1" w:rsidRDefault="00CE2159" w:rsidP="00CE2159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2159">
        <w:rPr>
          <w:sz w:val="28"/>
          <w:szCs w:val="28"/>
        </w:rPr>
        <w:t xml:space="preserve"> </w:t>
      </w:r>
      <w:r w:rsidRPr="006F6BD1">
        <w:rPr>
          <w:sz w:val="28"/>
          <w:szCs w:val="28"/>
        </w:rPr>
        <w:t>Расчёт рабочих характеристик.</w:t>
      </w:r>
      <w:bookmarkEnd w:id="9"/>
    </w:p>
    <w:p w:rsidR="00EC4B0D" w:rsidRPr="006F6BD1" w:rsidRDefault="00CB61E1" w:rsidP="00EC4B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E23281">
        <w:rPr>
          <w:sz w:val="28"/>
          <w:szCs w:val="28"/>
          <w:lang w:val="en-US"/>
        </w:rPr>
        <w:t>3</w:t>
      </w:r>
      <w:r w:rsidRPr="006F6BD1">
        <w:rPr>
          <w:sz w:val="28"/>
          <w:szCs w:val="28"/>
        </w:rPr>
        <w:t xml:space="preserve">. </w: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1795D">
        <w:rPr>
          <w:position w:val="-32"/>
          <w:sz w:val="28"/>
          <w:szCs w:val="28"/>
          <w:highlight w:val="yellow"/>
        </w:rPr>
        <w:object w:dxaOrig="3080" w:dyaOrig="740">
          <v:shape id="_x0000_i1235" type="#_x0000_t75" style="width:154.5pt;height:36.75pt" o:ole="" fillcolor="window">
            <v:imagedata r:id="rId430" o:title=""/>
          </v:shape>
          <o:OLEObject Type="Embed" ProgID="Equation.3" ShapeID="_x0000_i1235" DrawAspect="Content" ObjectID="_1446474580" r:id="rId431"/>
        </w:object>
      </w:r>
      <w:r w:rsidR="00CB61E1" w:rsidRPr="006F6BD1">
        <w:rPr>
          <w:sz w:val="28"/>
          <w:szCs w:val="28"/>
        </w:rPr>
        <w:t>,</w:t>
      </w:r>
    </w:p>
    <w:p w:rsidR="00CB61E1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32"/>
          <w:sz w:val="28"/>
          <w:szCs w:val="28"/>
          <w:highlight w:val="yellow"/>
        </w:rPr>
        <w:object w:dxaOrig="3820" w:dyaOrig="720">
          <v:shape id="_x0000_i1236" type="#_x0000_t75" style="width:190.5pt;height:36pt" o:ole="" fillcolor="window">
            <v:imagedata r:id="rId432" o:title=""/>
          </v:shape>
          <o:OLEObject Type="Embed" ProgID="Equation.3" ShapeID="_x0000_i1236" DrawAspect="Content" ObjectID="_1446474581" r:id="rId433"/>
        </w:object>
      </w:r>
    </w:p>
    <w:p w:rsidR="00CB61E1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30"/>
          <w:sz w:val="28"/>
          <w:szCs w:val="28"/>
          <w:highlight w:val="yellow"/>
        </w:rPr>
        <w:object w:dxaOrig="9420" w:dyaOrig="700">
          <v:shape id="_x0000_i1237" type="#_x0000_t75" style="width:471.75pt;height:35.25pt" o:ole="" fillcolor="window">
            <v:imagedata r:id="rId434" o:title=""/>
          </v:shape>
          <o:OLEObject Type="Embed" ProgID="Equation.3" ShapeID="_x0000_i1237" DrawAspect="Content" ObjectID="_1446474582" r:id="rId435"/>
        </w:object>
      </w:r>
    </w:p>
    <w:p w:rsidR="00CB61E1" w:rsidRPr="006F6BD1" w:rsidRDefault="00E23281" w:rsidP="00CE2159">
      <w:pPr>
        <w:spacing w:line="360" w:lineRule="auto"/>
        <w:ind w:firstLine="709"/>
        <w:contextualSpacing/>
        <w:rPr>
          <w:sz w:val="28"/>
          <w:szCs w:val="28"/>
        </w:rPr>
      </w:pPr>
      <w:r w:rsidRPr="00383B35">
        <w:rPr>
          <w:position w:val="-10"/>
          <w:sz w:val="28"/>
          <w:szCs w:val="28"/>
          <w:highlight w:val="yellow"/>
        </w:rPr>
        <w:object w:dxaOrig="3760" w:dyaOrig="340">
          <v:shape id="_x0000_i1238" type="#_x0000_t75" style="width:188.25pt;height:17.25pt" o:ole="">
            <v:imagedata r:id="rId436" o:title=""/>
          </v:shape>
          <o:OLEObject Type="Embed" ProgID="Equation.3" ShapeID="_x0000_i1238" DrawAspect="Content" ObjectID="_1446474583" r:id="rId437"/>
        </w:object>
      </w:r>
      <w:r w:rsidR="00CB61E1" w:rsidRPr="006F6BD1">
        <w:rPr>
          <w:sz w:val="28"/>
          <w:szCs w:val="28"/>
        </w:rPr>
        <w:t xml:space="preserve">(используем приближённую формулу, так как </w:t>
      </w:r>
      <w:r w:rsidR="00EC4B0D" w:rsidRPr="00EC4B0D">
        <w:rPr>
          <w:position w:val="-10"/>
          <w:sz w:val="28"/>
          <w:szCs w:val="28"/>
        </w:rPr>
        <w:object w:dxaOrig="700" w:dyaOrig="360">
          <v:shape id="_x0000_i1239" type="#_x0000_t75" style="width:35.25pt;height:18pt" o:ole="" fillcolor="window">
            <v:imagedata r:id="rId438" o:title=""/>
          </v:shape>
          <o:OLEObject Type="Embed" ProgID="Equation.3" ShapeID="_x0000_i1239" DrawAspect="Content" ObjectID="_1446474584" r:id="rId439"/>
        </w:object>
      </w:r>
      <w:r w:rsidR="00CB61E1" w:rsidRPr="006F6BD1">
        <w:rPr>
          <w:sz w:val="28"/>
          <w:szCs w:val="28"/>
        </w:rPr>
        <w:t>).</w:t>
      </w:r>
    </w:p>
    <w:p w:rsidR="00CB61E1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30"/>
          <w:sz w:val="28"/>
          <w:szCs w:val="28"/>
          <w:highlight w:val="yellow"/>
        </w:rPr>
        <w:object w:dxaOrig="5300" w:dyaOrig="740">
          <v:shape id="_x0000_i1240" type="#_x0000_t75" style="width:265.5pt;height:36.75pt" o:ole="" fillcolor="window">
            <v:imagedata r:id="rId440" o:title=""/>
          </v:shape>
          <o:OLEObject Type="Embed" ProgID="Equation.3" ShapeID="_x0000_i1240" DrawAspect="Content" ObjectID="_1446474585" r:id="rId441"/>
        </w:objec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10"/>
          <w:sz w:val="28"/>
          <w:szCs w:val="28"/>
          <w:highlight w:val="yellow"/>
        </w:rPr>
        <w:object w:dxaOrig="2680" w:dyaOrig="360">
          <v:shape id="_x0000_i1241" type="#_x0000_t75" style="width:133.5pt;height:18pt" o:ole="" fillcolor="window">
            <v:imagedata r:id="rId442" o:title=""/>
          </v:shape>
          <o:OLEObject Type="Embed" ProgID="Equation.3" ShapeID="_x0000_i1241" DrawAspect="Content" ObjectID="_1446474586" r:id="rId443"/>
        </w:object>
      </w:r>
      <w:r w:rsidR="00CB61E1" w:rsidRPr="006F6BD1">
        <w:rPr>
          <w:sz w:val="28"/>
          <w:szCs w:val="28"/>
        </w:rPr>
        <w:t xml:space="preserve">, </w:t>
      </w:r>
    </w:p>
    <w:p w:rsidR="00EC4B0D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6"/>
          <w:sz w:val="28"/>
          <w:szCs w:val="28"/>
        </w:rPr>
        <w:object w:dxaOrig="620" w:dyaOrig="279">
          <v:shape id="_x0000_i1242" type="#_x0000_t75" style="width:30.75pt;height:14.25pt" o:ole="">
            <v:imagedata r:id="rId444" o:title=""/>
          </v:shape>
          <o:OLEObject Type="Embed" ProgID="Equation.3" ShapeID="_x0000_i1242" DrawAspect="Content" ObjectID="_1446474587" r:id="rId445"/>
        </w:object>
      </w:r>
      <w:r w:rsidR="00CB61E1" w:rsidRPr="006F6BD1">
        <w:rPr>
          <w:sz w:val="28"/>
          <w:szCs w:val="28"/>
        </w:rPr>
        <w:t>;</w:t>
      </w:r>
    </w:p>
    <w:p w:rsidR="00CB61E1" w:rsidRPr="006F6BD1" w:rsidRDefault="00EE531A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10"/>
          <w:sz w:val="28"/>
          <w:szCs w:val="28"/>
          <w:highlight w:val="yellow"/>
        </w:rPr>
        <w:object w:dxaOrig="3019" w:dyaOrig="340">
          <v:shape id="_x0000_i1243" type="#_x0000_t75" style="width:150.75pt;height:17.25pt" o:ole="" fillcolor="window">
            <v:imagedata r:id="rId446" o:title=""/>
          </v:shape>
          <o:OLEObject Type="Embed" ProgID="Equation.3" ShapeID="_x0000_i1243" DrawAspect="Content" ObjectID="_1446474588" r:id="rId447"/>
        </w:object>
      </w:r>
    </w:p>
    <w:p w:rsidR="00CB61E1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83B35">
        <w:rPr>
          <w:position w:val="-10"/>
          <w:sz w:val="28"/>
          <w:szCs w:val="28"/>
          <w:highlight w:val="yellow"/>
        </w:rPr>
        <w:object w:dxaOrig="5220" w:dyaOrig="360">
          <v:shape id="_x0000_i1244" type="#_x0000_t75" style="width:261pt;height:18pt" o:ole="">
            <v:imagedata r:id="rId448" o:title=""/>
          </v:shape>
          <o:OLEObject Type="Embed" ProgID="Equation.3" ShapeID="_x0000_i1244" DrawAspect="Content" ObjectID="_1446474589" r:id="rId449"/>
        </w:object>
      </w:r>
    </w:p>
    <w:p w:rsidR="00726B18" w:rsidRPr="006F6BD1" w:rsidRDefault="00CB61E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F6BD1">
        <w:rPr>
          <w:sz w:val="28"/>
          <w:szCs w:val="28"/>
        </w:rPr>
        <w:t>Потери</w:t>
      </w:r>
      <w:proofErr w:type="gramEnd"/>
      <w:r w:rsidRPr="006F6BD1">
        <w:rPr>
          <w:sz w:val="28"/>
          <w:szCs w:val="28"/>
        </w:rPr>
        <w:t xml:space="preserve"> не меняющиеся при изменении скольжения:</w:t>
      </w:r>
      <w:r w:rsidR="00726B18" w:rsidRPr="006F6BD1">
        <w:rPr>
          <w:sz w:val="28"/>
          <w:szCs w:val="28"/>
        </w:rPr>
        <w:t xml:space="preserve"> </w:t>
      </w:r>
    </w:p>
    <w:p w:rsidR="00726B18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E531A">
        <w:rPr>
          <w:position w:val="-12"/>
          <w:sz w:val="28"/>
          <w:szCs w:val="28"/>
          <w:highlight w:val="yellow"/>
        </w:rPr>
        <w:object w:dxaOrig="4260" w:dyaOrig="360">
          <v:shape id="_x0000_i1245" type="#_x0000_t75" style="width:213pt;height:18pt" o:ole="">
            <v:imagedata r:id="rId450" o:title=""/>
          </v:shape>
          <o:OLEObject Type="Embed" ProgID="Equation.3" ShapeID="_x0000_i1245" DrawAspect="Content" ObjectID="_1446474590" r:id="rId451"/>
        </w:object>
      </w:r>
    </w:p>
    <w:p w:rsidR="00CB61E1" w:rsidRPr="006F6BD1" w:rsidRDefault="00CB61E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Принимаем </w:t>
      </w:r>
      <w:r w:rsidR="00EE531A" w:rsidRPr="00EC4B0D">
        <w:rPr>
          <w:position w:val="-14"/>
          <w:sz w:val="28"/>
          <w:szCs w:val="28"/>
        </w:rPr>
        <w:object w:dxaOrig="1640" w:dyaOrig="400">
          <v:shape id="_x0000_i1246" type="#_x0000_t75" style="width:81.75pt;height:20.25pt" o:ole="" fillcolor="window">
            <v:imagedata r:id="rId452" o:title=""/>
          </v:shape>
          <o:OLEObject Type="Embed" ProgID="Equation.3" ShapeID="_x0000_i1246" DrawAspect="Content" ObjectID="_1446474591" r:id="rId453"/>
        </w:object>
      </w:r>
      <w:r w:rsidRPr="006F6BD1">
        <w:rPr>
          <w:sz w:val="28"/>
          <w:szCs w:val="28"/>
        </w:rPr>
        <w:t>и рассчитываем рабочие характеристики</w:t>
      </w:r>
      <w:r w:rsidR="00726B18" w:rsidRPr="006F6BD1">
        <w:rPr>
          <w:sz w:val="28"/>
          <w:szCs w:val="28"/>
        </w:rPr>
        <w:t xml:space="preserve">. </w:t>
      </w:r>
      <w:r w:rsidRPr="006F6BD1">
        <w:rPr>
          <w:sz w:val="28"/>
          <w:szCs w:val="28"/>
        </w:rPr>
        <w:t xml:space="preserve">Результаты расчёта приведены в таблице 1.  </w: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656C4" w:rsidRPr="006F6BD1" w:rsidRDefault="002656C4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Таблица 1.</w:t>
      </w:r>
    </w:p>
    <w:p w:rsidR="002656C4" w:rsidRPr="006F6BD1" w:rsidRDefault="002656C4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Данные расчёта рабочих характеристик асинхронного двигателя с короткозамкнутым ротором</w:t>
      </w:r>
    </w:p>
    <w:tbl>
      <w:tblPr>
        <w:tblW w:w="9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991"/>
        <w:gridCol w:w="1032"/>
        <w:gridCol w:w="811"/>
        <w:gridCol w:w="756"/>
        <w:gridCol w:w="701"/>
        <w:gridCol w:w="669"/>
        <w:gridCol w:w="709"/>
        <w:gridCol w:w="709"/>
        <w:gridCol w:w="976"/>
      </w:tblGrid>
      <w:tr w:rsidR="002656C4" w:rsidRPr="00724B3B" w:rsidTr="002202EA">
        <w:trPr>
          <w:trHeight w:val="33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C5398B" w:rsidRDefault="002656C4" w:rsidP="00EE531A">
            <w:pPr>
              <w:spacing w:line="360" w:lineRule="auto"/>
              <w:ind w:firstLine="709"/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C5398B">
              <w:rPr>
                <w:sz w:val="28"/>
                <w:szCs w:val="28"/>
                <w:highlight w:val="yellow"/>
                <w:lang w:val="en-US"/>
              </w:rPr>
              <w:t>P</w:t>
            </w:r>
            <w:r w:rsidRPr="00C5398B">
              <w:rPr>
                <w:sz w:val="28"/>
                <w:szCs w:val="28"/>
                <w:highlight w:val="yellow"/>
                <w:vertAlign w:val="subscript"/>
                <w:lang w:val="en-US"/>
              </w:rPr>
              <w:t>2H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 xml:space="preserve">=18,5 </w:t>
            </w:r>
            <w:r w:rsidRPr="0031247B">
              <w:rPr>
                <w:sz w:val="28"/>
                <w:szCs w:val="28"/>
                <w:highlight w:val="yellow"/>
              </w:rPr>
              <w:t>кВт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>; U</w:t>
            </w:r>
            <w:r w:rsidRPr="00C5398B">
              <w:rPr>
                <w:sz w:val="28"/>
                <w:szCs w:val="28"/>
                <w:highlight w:val="yellow"/>
                <w:vertAlign w:val="subscript"/>
                <w:lang w:val="en-US"/>
              </w:rPr>
              <w:t>1H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>=220/380 B; 2p=6; I</w:t>
            </w:r>
            <w:r w:rsidRPr="00C5398B">
              <w:rPr>
                <w:sz w:val="28"/>
                <w:szCs w:val="28"/>
                <w:highlight w:val="yellow"/>
                <w:vertAlign w:val="subscript"/>
                <w:lang w:val="en-US"/>
              </w:rPr>
              <w:t>1H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>=37 A; Pc</w:t>
            </w:r>
            <w:r w:rsidRPr="0031247B">
              <w:rPr>
                <w:sz w:val="28"/>
                <w:szCs w:val="28"/>
                <w:highlight w:val="yellow"/>
              </w:rPr>
              <w:t>т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>+</w:t>
            </w:r>
            <w:proofErr w:type="spellStart"/>
            <w:r w:rsidRPr="0031247B">
              <w:rPr>
                <w:sz w:val="28"/>
                <w:szCs w:val="28"/>
                <w:highlight w:val="yellow"/>
              </w:rPr>
              <w:t>Рмех</w:t>
            </w:r>
            <w:proofErr w:type="spellEnd"/>
            <w:r w:rsidRPr="00C5398B">
              <w:rPr>
                <w:sz w:val="28"/>
                <w:szCs w:val="28"/>
                <w:highlight w:val="yellow"/>
                <w:lang w:val="en-US"/>
              </w:rPr>
              <w:t>=0,</w:t>
            </w:r>
            <w:r w:rsidR="00EE531A" w:rsidRPr="00C5398B">
              <w:rPr>
                <w:sz w:val="28"/>
                <w:szCs w:val="28"/>
                <w:highlight w:val="yellow"/>
                <w:lang w:val="en-US"/>
              </w:rPr>
              <w:t>425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31247B">
              <w:rPr>
                <w:sz w:val="28"/>
                <w:szCs w:val="28"/>
                <w:highlight w:val="yellow"/>
              </w:rPr>
              <w:t>кВт</w:t>
            </w:r>
            <w:r w:rsidRPr="00C5398B">
              <w:rPr>
                <w:sz w:val="28"/>
                <w:szCs w:val="28"/>
                <w:highlight w:val="yellow"/>
                <w:lang w:val="en-US"/>
              </w:rPr>
              <w:t xml:space="preserve">;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C5398B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656C4" w:rsidRPr="006F6BD1" w:rsidTr="002202EA">
        <w:trPr>
          <w:trHeight w:val="33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B0D" w:rsidRPr="006E5DC6" w:rsidRDefault="002656C4" w:rsidP="00CE2159">
            <w:pPr>
              <w:spacing w:line="360" w:lineRule="auto"/>
              <w:ind w:firstLine="709"/>
              <w:contextualSpacing/>
              <w:rPr>
                <w:sz w:val="28"/>
                <w:szCs w:val="28"/>
                <w:highlight w:val="yellow"/>
              </w:rPr>
            </w:pPr>
            <w:r w:rsidRPr="0031247B">
              <w:rPr>
                <w:sz w:val="28"/>
                <w:szCs w:val="28"/>
                <w:highlight w:val="yellow"/>
              </w:rPr>
              <w:t>I</w:t>
            </w:r>
            <w:r w:rsidRPr="00EE531A">
              <w:rPr>
                <w:sz w:val="28"/>
                <w:szCs w:val="28"/>
                <w:highlight w:val="yellow"/>
                <w:vertAlign w:val="subscript"/>
              </w:rPr>
              <w:t>0а</w:t>
            </w:r>
            <w:r w:rsidRPr="0031247B">
              <w:rPr>
                <w:sz w:val="28"/>
                <w:szCs w:val="28"/>
                <w:highlight w:val="yellow"/>
              </w:rPr>
              <w:t>=0,</w:t>
            </w:r>
            <w:r w:rsidR="00EE531A" w:rsidRPr="00EE531A">
              <w:rPr>
                <w:sz w:val="28"/>
                <w:szCs w:val="28"/>
                <w:highlight w:val="yellow"/>
              </w:rPr>
              <w:t>56</w:t>
            </w:r>
            <w:r w:rsidRPr="0031247B">
              <w:rPr>
                <w:sz w:val="28"/>
                <w:szCs w:val="28"/>
                <w:highlight w:val="yellow"/>
              </w:rPr>
              <w:t xml:space="preserve"> А</w:t>
            </w:r>
            <w:r w:rsidRPr="006E5DC6">
              <w:rPr>
                <w:sz w:val="28"/>
                <w:szCs w:val="28"/>
                <w:highlight w:val="yellow"/>
              </w:rPr>
              <w:t xml:space="preserve">; </w:t>
            </w:r>
            <w:r w:rsidR="006E5DC6" w:rsidRPr="006E5DC6">
              <w:rPr>
                <w:highlight w:val="yellow"/>
              </w:rPr>
              <w:t>Рдоб</w:t>
            </w:r>
            <w:proofErr w:type="gramStart"/>
            <w:r w:rsidR="006E5DC6" w:rsidRPr="006E5DC6">
              <w:rPr>
                <w:highlight w:val="yellow"/>
              </w:rPr>
              <w:t>,н</w:t>
            </w:r>
            <w:proofErr w:type="gramEnd"/>
            <w:r w:rsidR="006E5DC6" w:rsidRPr="006E5DC6">
              <w:rPr>
                <w:highlight w:val="yellow"/>
              </w:rPr>
              <w:t>=106.32Вт</w:t>
            </w:r>
          </w:p>
          <w:p w:rsidR="002656C4" w:rsidRPr="0031247B" w:rsidRDefault="00EE531A" w:rsidP="00EE531A">
            <w:pPr>
              <w:spacing w:line="360" w:lineRule="auto"/>
              <w:ind w:firstLine="709"/>
              <w:contextualSpacing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</w:t>
            </w:r>
            <w:r w:rsidRPr="00EE531A">
              <w:rPr>
                <w:sz w:val="28"/>
                <w:szCs w:val="28"/>
                <w:highlight w:val="yellow"/>
                <w:vertAlign w:val="subscript"/>
              </w:rPr>
              <w:t>0р</w:t>
            </w:r>
            <w:r>
              <w:rPr>
                <w:sz w:val="28"/>
                <w:szCs w:val="28"/>
                <w:highlight w:val="yellow"/>
              </w:rPr>
              <w:t>=I</w:t>
            </w:r>
            <w:r w:rsidRPr="00EE531A">
              <w:rPr>
                <w:sz w:val="28"/>
                <w:szCs w:val="28"/>
                <w:highlight w:val="yellow"/>
                <w:vertAlign w:val="subscript"/>
                <w:lang w:val="en-US"/>
              </w:rPr>
              <w:t>m</w:t>
            </w:r>
            <w:r w:rsidR="002656C4" w:rsidRPr="0031247B">
              <w:rPr>
                <w:sz w:val="28"/>
                <w:szCs w:val="28"/>
                <w:highlight w:val="yellow"/>
              </w:rPr>
              <w:t>=</w:t>
            </w:r>
            <w:r w:rsidRPr="00EE531A">
              <w:rPr>
                <w:sz w:val="28"/>
                <w:szCs w:val="28"/>
                <w:highlight w:val="yellow"/>
              </w:rPr>
              <w:t>9.83</w:t>
            </w:r>
            <w:proofErr w:type="gramStart"/>
            <w:r w:rsidR="002656C4" w:rsidRPr="0031247B">
              <w:rPr>
                <w:sz w:val="28"/>
                <w:szCs w:val="28"/>
                <w:highlight w:val="yellow"/>
              </w:rPr>
              <w:t xml:space="preserve"> А</w:t>
            </w:r>
            <w:proofErr w:type="gramEnd"/>
            <w:r w:rsidR="002656C4" w:rsidRPr="0031247B">
              <w:rPr>
                <w:sz w:val="28"/>
                <w:szCs w:val="28"/>
                <w:highlight w:val="yellow"/>
              </w:rPr>
              <w:t>; r</w:t>
            </w:r>
            <w:r w:rsidR="002656C4" w:rsidRPr="00EE531A">
              <w:rPr>
                <w:sz w:val="28"/>
                <w:szCs w:val="28"/>
                <w:highlight w:val="yellow"/>
                <w:vertAlign w:val="subscript"/>
              </w:rPr>
              <w:t>1</w:t>
            </w:r>
            <w:r w:rsidR="002656C4" w:rsidRPr="0031247B">
              <w:rPr>
                <w:sz w:val="28"/>
                <w:szCs w:val="28"/>
                <w:highlight w:val="yellow"/>
              </w:rPr>
              <w:t>=0,3</w:t>
            </w:r>
            <w:r w:rsidR="00383B35" w:rsidRPr="0031247B">
              <w:rPr>
                <w:sz w:val="28"/>
                <w:szCs w:val="28"/>
                <w:highlight w:val="yellow"/>
              </w:rPr>
              <w:t>07</w:t>
            </w:r>
            <w:r w:rsidR="002656C4" w:rsidRPr="0031247B">
              <w:rPr>
                <w:sz w:val="28"/>
                <w:szCs w:val="28"/>
                <w:highlight w:val="yellow"/>
              </w:rPr>
              <w:t xml:space="preserve"> Ом; r’</w:t>
            </w:r>
            <w:r w:rsidR="002656C4" w:rsidRPr="00EE531A">
              <w:rPr>
                <w:sz w:val="28"/>
                <w:szCs w:val="28"/>
                <w:highlight w:val="yellow"/>
                <w:vertAlign w:val="subscript"/>
              </w:rPr>
              <w:t>2</w:t>
            </w:r>
            <w:r w:rsidR="002656C4" w:rsidRPr="0031247B">
              <w:rPr>
                <w:sz w:val="28"/>
                <w:szCs w:val="28"/>
                <w:highlight w:val="yellow"/>
              </w:rPr>
              <w:t>=0,</w:t>
            </w:r>
            <w:r w:rsidRPr="00EE531A">
              <w:rPr>
                <w:sz w:val="28"/>
                <w:szCs w:val="28"/>
                <w:highlight w:val="yellow"/>
              </w:rPr>
              <w:t>19</w:t>
            </w:r>
            <w:r w:rsidR="002656C4" w:rsidRPr="0031247B">
              <w:rPr>
                <w:sz w:val="28"/>
                <w:szCs w:val="28"/>
                <w:highlight w:val="yellow"/>
              </w:rPr>
              <w:t xml:space="preserve"> Ом; c</w:t>
            </w:r>
            <w:r w:rsidR="002656C4" w:rsidRPr="00EE531A">
              <w:rPr>
                <w:sz w:val="28"/>
                <w:szCs w:val="28"/>
                <w:highlight w:val="yellow"/>
                <w:vertAlign w:val="subscript"/>
              </w:rPr>
              <w:t>1</w:t>
            </w:r>
            <w:r w:rsidR="002656C4" w:rsidRPr="0031247B">
              <w:rPr>
                <w:sz w:val="28"/>
                <w:szCs w:val="28"/>
                <w:highlight w:val="yellow"/>
              </w:rPr>
              <w:t>=1,0</w:t>
            </w:r>
            <w:r w:rsidRPr="00EE531A">
              <w:rPr>
                <w:sz w:val="28"/>
                <w:szCs w:val="28"/>
                <w:highlight w:val="yellow"/>
              </w:rPr>
              <w:t>32</w:t>
            </w:r>
            <w:r w:rsidR="002656C4" w:rsidRPr="0031247B">
              <w:rPr>
                <w:sz w:val="28"/>
                <w:szCs w:val="28"/>
                <w:highlight w:val="yellow"/>
              </w:rPr>
              <w:t>; a’=1,</w:t>
            </w:r>
            <w:r w:rsidRPr="00EE531A">
              <w:rPr>
                <w:sz w:val="28"/>
                <w:szCs w:val="28"/>
                <w:highlight w:val="yellow"/>
              </w:rPr>
              <w:t>065</w:t>
            </w:r>
            <w:r w:rsidR="002656C4" w:rsidRPr="0031247B">
              <w:rPr>
                <w:sz w:val="28"/>
                <w:szCs w:val="28"/>
                <w:highlight w:val="yellow"/>
              </w:rPr>
              <w:t xml:space="preserve"> Ом;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31247B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56C4" w:rsidRPr="006F6BD1" w:rsidTr="00EC4B0D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EE531A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EE531A">
              <w:rPr>
                <w:sz w:val="28"/>
                <w:szCs w:val="28"/>
                <w:highlight w:val="yellow"/>
              </w:rPr>
              <w:t>a=0,3</w:t>
            </w:r>
            <w:r w:rsidR="00EE531A" w:rsidRPr="00EE531A">
              <w:rPr>
                <w:sz w:val="28"/>
                <w:szCs w:val="28"/>
                <w:highlight w:val="yellow"/>
                <w:lang w:val="en-US"/>
              </w:rPr>
              <w:t>17</w:t>
            </w:r>
            <w:r w:rsidRPr="00EE531A">
              <w:rPr>
                <w:sz w:val="28"/>
                <w:szCs w:val="28"/>
                <w:highlight w:val="yellow"/>
              </w:rPr>
              <w:t xml:space="preserve"> Ом; b’=0; </w:t>
            </w:r>
            <w:proofErr w:type="spellStart"/>
            <w:r w:rsidRPr="00EE531A">
              <w:rPr>
                <w:sz w:val="28"/>
                <w:szCs w:val="28"/>
                <w:highlight w:val="yellow"/>
              </w:rPr>
              <w:t>b=</w:t>
            </w:r>
            <w:proofErr w:type="spellEnd"/>
            <w:r w:rsidR="00EE531A" w:rsidRPr="00EE531A">
              <w:rPr>
                <w:sz w:val="28"/>
                <w:szCs w:val="28"/>
                <w:highlight w:val="yellow"/>
                <w:lang w:val="en-US"/>
              </w:rPr>
              <w:t>1.542</w:t>
            </w:r>
            <w:r w:rsidRPr="00EE531A">
              <w:rPr>
                <w:sz w:val="28"/>
                <w:szCs w:val="28"/>
                <w:highlight w:val="yellow"/>
              </w:rPr>
              <w:t xml:space="preserve"> Ом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6C4" w:rsidRPr="006F6BD1" w:rsidRDefault="002656C4" w:rsidP="006F6BD1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C270E" w:rsidRPr="006F6BD1" w:rsidTr="00EC4B0D">
        <w:trPr>
          <w:trHeight w:val="3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  <w:r w:rsidRPr="00EC4B0D">
              <w:t xml:space="preserve">№ </w:t>
            </w:r>
            <w:proofErr w:type="spellStart"/>
            <w:proofErr w:type="gramStart"/>
            <w:r w:rsidRPr="00EC4B0D">
              <w:t>п</w:t>
            </w:r>
            <w:proofErr w:type="spellEnd"/>
            <w:proofErr w:type="gramEnd"/>
            <w:r w:rsidRPr="00EC4B0D">
              <w:t>/</w:t>
            </w:r>
            <w:proofErr w:type="spellStart"/>
            <w:r w:rsidRPr="00EC4B0D"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  <w:r w:rsidRPr="00EC4B0D">
              <w:t>Расчётная формула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  <w:proofErr w:type="spellStart"/>
            <w:r w:rsidRPr="00EC4B0D">
              <w:t>Еденица</w:t>
            </w:r>
            <w:proofErr w:type="spellEnd"/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</w:p>
          <w:p w:rsidR="00DC270E" w:rsidRPr="00EC4B0D" w:rsidRDefault="00DC270E" w:rsidP="00EC4B0D">
            <w:pPr>
              <w:jc w:val="center"/>
            </w:pPr>
          </w:p>
          <w:p w:rsidR="00DC270E" w:rsidRPr="00EC4B0D" w:rsidRDefault="00DC270E" w:rsidP="00EC4B0D">
            <w:pPr>
              <w:jc w:val="center"/>
            </w:pPr>
            <w:r w:rsidRPr="00EC4B0D">
              <w:t>Скольжение</w:t>
            </w:r>
          </w:p>
          <w:p w:rsidR="00DC270E" w:rsidRPr="00EC4B0D" w:rsidRDefault="00DC270E" w:rsidP="00EC4B0D">
            <w:pPr>
              <w:jc w:val="center"/>
            </w:pPr>
          </w:p>
          <w:p w:rsidR="00DC270E" w:rsidRPr="00EC4B0D" w:rsidRDefault="00DC270E" w:rsidP="00EC4B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70E" w:rsidRPr="00EC4B0D" w:rsidRDefault="00DC270E" w:rsidP="00EC4B0D">
            <w:pPr>
              <w:jc w:val="center"/>
            </w:pPr>
            <w:r w:rsidRPr="00EC4B0D">
              <w:t>SH=</w:t>
            </w:r>
          </w:p>
        </w:tc>
      </w:tr>
      <w:tr w:rsidR="002656C4" w:rsidRPr="006F6BD1" w:rsidTr="00EC4B0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0,015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25370" w:rsidRDefault="002656C4" w:rsidP="00225370">
            <w:pPr>
              <w:jc w:val="center"/>
              <w:rPr>
                <w:lang w:val="en-US"/>
              </w:rPr>
            </w:pPr>
            <w:r w:rsidRPr="00EC4B0D">
              <w:t>0,0</w:t>
            </w:r>
            <w:r w:rsidR="00225370">
              <w:rPr>
                <w:lang w:val="en-US"/>
              </w:rPr>
              <w:t>32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proofErr w:type="spellStart"/>
            <w:r w:rsidRPr="00EC4B0D">
              <w:t>a</w:t>
            </w:r>
            <w:proofErr w:type="spellEnd"/>
            <w:r w:rsidRPr="00EC4B0D">
              <w:t>’ r’2/</w:t>
            </w:r>
            <w:proofErr w:type="spellStart"/>
            <w:r w:rsidRPr="00EC4B0D">
              <w:t>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40.47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20.24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13.49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10.12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8.09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6.75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6.32</w:t>
            </w:r>
          </w:p>
        </w:tc>
      </w:tr>
      <w:tr w:rsidR="002656C4" w:rsidRPr="006F6BD1" w:rsidTr="00EC4B0D">
        <w:trPr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proofErr w:type="spellStart"/>
            <w:r w:rsidRPr="00EC4B0D">
              <w:t>b</w:t>
            </w:r>
            <w:proofErr w:type="spellEnd"/>
            <w:r w:rsidRPr="00EC4B0D">
              <w:t>’ r’2/</w:t>
            </w:r>
            <w:proofErr w:type="spellStart"/>
            <w:r w:rsidRPr="00EC4B0D">
              <w:t>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0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proofErr w:type="spellStart"/>
            <w:r w:rsidRPr="00EC4B0D">
              <w:t>R=a+a</w:t>
            </w:r>
            <w:proofErr w:type="spellEnd"/>
            <w:r w:rsidRPr="00EC4B0D">
              <w:t>’ r’2/</w:t>
            </w:r>
            <w:proofErr w:type="spellStart"/>
            <w:r w:rsidRPr="00EC4B0D">
              <w:t>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38.3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19.3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13.0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2656C4" w:rsidP="00C5398B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</w:rPr>
              <w:t>6,</w:t>
            </w:r>
            <w:r w:rsidR="00C5398B" w:rsidRPr="00C5398B">
              <w:rPr>
                <w:highlight w:val="yellow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C5398B" w:rsidRDefault="00C5398B" w:rsidP="00EC4B0D">
            <w:pPr>
              <w:jc w:val="center"/>
              <w:rPr>
                <w:highlight w:val="yellow"/>
                <w:lang w:val="en-US"/>
              </w:rPr>
            </w:pPr>
            <w:r w:rsidRPr="00C5398B">
              <w:rPr>
                <w:highlight w:val="yellow"/>
                <w:lang w:val="en-US"/>
              </w:rPr>
              <w:t>6.3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proofErr w:type="spellStart"/>
            <w:r w:rsidRPr="00EC4B0D">
              <w:t>X=b+b</w:t>
            </w:r>
            <w:proofErr w:type="spellEnd"/>
            <w:r w:rsidRPr="00EC4B0D">
              <w:t>’ r’2/</w:t>
            </w:r>
            <w:proofErr w:type="spellStart"/>
            <w:r w:rsidRPr="00EC4B0D">
              <w:t>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656C4" w:rsidP="00C5398B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</w:rPr>
              <w:t>1,</w:t>
            </w:r>
            <w:r w:rsidR="00C5398B"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C5398B" w:rsidP="00EC4B0D">
            <w:pPr>
              <w:jc w:val="center"/>
              <w:rPr>
                <w:highlight w:val="yellow"/>
              </w:rPr>
            </w:pPr>
            <w:r w:rsidRPr="002F3840">
              <w:rPr>
                <w:highlight w:val="yellow"/>
              </w:rPr>
              <w:t>1,</w:t>
            </w:r>
            <w:r w:rsidRPr="002F3840">
              <w:rPr>
                <w:highlight w:val="yellow"/>
                <w:lang w:val="en-US"/>
              </w:rPr>
              <w:t>542</w:t>
            </w:r>
          </w:p>
        </w:tc>
      </w:tr>
      <w:tr w:rsidR="002656C4" w:rsidRPr="006F6BD1" w:rsidTr="00EC4B0D">
        <w:trPr>
          <w:trHeight w:val="3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8A154E" w:rsidP="00EC4B0D">
            <w:pPr>
              <w:jc w:val="center"/>
            </w:pPr>
            <w:r>
              <w:pict>
                <v:shape id="_x0000_s1237" type="#_x0000_t75" style="position:absolute;left:0;text-align:left;margin-left:31.5pt;margin-top:3.75pt;width:75.75pt;height:18.75pt;z-index:251660288;mso-position-horizontal-relative:text;mso-position-vertical-relative:text">
                  <v:imagedata r:id="rId454" o:title=""/>
                </v:shape>
                <o:OLEObject Type="Embed" ProgID="Equation.3" ShapeID="_x0000_s1237" DrawAspect="Content" ObjectID="_1446474670" r:id="rId455"/>
              </w:pict>
            </w:r>
          </w:p>
          <w:p w:rsidR="002656C4" w:rsidRPr="00EC4B0D" w:rsidRDefault="002656C4" w:rsidP="00EC4B0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Ом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38.4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19.4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13.1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F3840" w:rsidP="00EC4B0D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  <w:lang w:val="en-US"/>
              </w:rPr>
              <w:t>6.8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2F3840" w:rsidRDefault="002656C4" w:rsidP="002F3840">
            <w:pPr>
              <w:jc w:val="center"/>
              <w:rPr>
                <w:highlight w:val="yellow"/>
                <w:lang w:val="en-US"/>
              </w:rPr>
            </w:pPr>
            <w:r w:rsidRPr="002F3840">
              <w:rPr>
                <w:highlight w:val="yellow"/>
              </w:rPr>
              <w:t>6,</w:t>
            </w:r>
            <w:r w:rsidR="002F3840" w:rsidRPr="002F3840">
              <w:rPr>
                <w:highlight w:val="yellow"/>
                <w:lang w:val="en-US"/>
              </w:rPr>
              <w:t>4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I”2=U1H/Z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5.74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11.35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16.83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27.28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32.27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34.15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EE531A" w:rsidP="00EC4B0D">
            <w:pPr>
              <w:jc w:val="center"/>
            </w:pPr>
            <w:r>
              <w:t>cosφ</w:t>
            </w:r>
            <w:r w:rsidR="002656C4" w:rsidRPr="00EC4B0D">
              <w:t>’2=R/Z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505FDB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0.971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EE531A" w:rsidP="00EC4B0D">
            <w:pPr>
              <w:jc w:val="center"/>
            </w:pPr>
            <w:r>
              <w:t>sinφ</w:t>
            </w:r>
            <w:r w:rsidR="002656C4" w:rsidRPr="00EC4B0D">
              <w:t>’2=X/Z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024801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024801">
            <w:pPr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0.226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024801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0.239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EE531A" w:rsidP="00EC4B0D">
            <w:pPr>
              <w:jc w:val="center"/>
            </w:pPr>
            <w:r>
              <w:t>I</w:t>
            </w:r>
            <w:r w:rsidRPr="00406B27">
              <w:rPr>
                <w:vertAlign w:val="subscript"/>
              </w:rPr>
              <w:t>1a</w:t>
            </w:r>
            <w:r>
              <w:t>=I</w:t>
            </w:r>
            <w:r w:rsidRPr="00406B27">
              <w:rPr>
                <w:vertAlign w:val="subscript"/>
              </w:rPr>
              <w:t>0a</w:t>
            </w:r>
            <w:r>
              <w:t>+I”</w:t>
            </w:r>
            <w:r w:rsidRPr="00406B27">
              <w:rPr>
                <w:vertAlign w:val="subscript"/>
              </w:rPr>
              <w:t>2</w:t>
            </w:r>
            <w:r>
              <w:t xml:space="preserve"> cosφ</w:t>
            </w:r>
            <w:r w:rsidR="002656C4" w:rsidRPr="00EC4B0D">
              <w:t>’2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6.29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11.9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32.0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33.7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I1р=I0р+I”2 sin</w:t>
            </w:r>
            <w:r w:rsidR="00EE531A">
              <w:t>φ</w:t>
            </w:r>
            <w:r w:rsidRPr="00EC4B0D">
              <w:t>’2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10.1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10.7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11.8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17.1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406B27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18.0</w:t>
            </w:r>
          </w:p>
        </w:tc>
      </w:tr>
      <w:tr w:rsidR="002656C4" w:rsidRPr="006F6BD1" w:rsidTr="00EC4B0D">
        <w:trPr>
          <w:trHeight w:val="31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8A154E" w:rsidP="00EC4B0D">
            <w:pPr>
              <w:jc w:val="center"/>
            </w:pPr>
            <w:r>
              <w:pict>
                <v:shape id="_x0000_s1238" type="#_x0000_t75" style="position:absolute;left:0;text-align:left;margin-left:0;margin-top:0;width:74.05pt;height:24pt;z-index:251661312;mso-position-horizontal-relative:text;mso-position-vertical-relative:text">
                  <v:imagedata r:id="rId456" o:title=""/>
                </v:shape>
                <o:OLEObject Type="Embed" ProgID="Equation.3" ShapeID="_x0000_s1238" DrawAspect="Content" ObjectID="_1446474671" r:id="rId457"/>
              </w:pict>
            </w:r>
          </w:p>
          <w:p w:rsidR="002656C4" w:rsidRPr="00EC4B0D" w:rsidRDefault="002656C4" w:rsidP="00EC4B0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11.9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16.0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20.9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26.1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36.2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1C4528" w:rsidRDefault="001C4528" w:rsidP="00EC4B0D">
            <w:pPr>
              <w:jc w:val="center"/>
              <w:rPr>
                <w:highlight w:val="yellow"/>
                <w:lang w:val="en-US"/>
              </w:rPr>
            </w:pPr>
            <w:r w:rsidRPr="001C4528">
              <w:rPr>
                <w:highlight w:val="yellow"/>
                <w:lang w:val="en-US"/>
              </w:rPr>
              <w:t>38.2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I’</w:t>
            </w:r>
            <w:r w:rsidRPr="001C4528">
              <w:rPr>
                <w:vertAlign w:val="subscript"/>
              </w:rPr>
              <w:t>2</w:t>
            </w:r>
            <w:r w:rsidRPr="00EC4B0D">
              <w:t>=c</w:t>
            </w:r>
            <w:r w:rsidRPr="001C4528">
              <w:rPr>
                <w:vertAlign w:val="subscript"/>
              </w:rPr>
              <w:t>1</w:t>
            </w:r>
            <w:r w:rsidRPr="00EC4B0D">
              <w:t>I”</w:t>
            </w:r>
            <w:r w:rsidRPr="001C4528">
              <w:rPr>
                <w:vertAlign w:val="subscript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12.4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21.6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37.4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39.4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P</w:t>
            </w:r>
            <w:r w:rsidRPr="006E5DC6">
              <w:rPr>
                <w:vertAlign w:val="subscript"/>
              </w:rPr>
              <w:t>1</w:t>
            </w:r>
            <w:r w:rsidRPr="00EC4B0D">
              <w:t>=3U</w:t>
            </w:r>
            <w:r w:rsidRPr="006E5DC6">
              <w:rPr>
                <w:vertAlign w:val="subscript"/>
              </w:rPr>
              <w:t>1H</w:t>
            </w:r>
            <w:r w:rsidRPr="00EC4B0D">
              <w:t>I</w:t>
            </w:r>
            <w:r w:rsidRPr="006E5DC6">
              <w:rPr>
                <w:vertAlign w:val="subscript"/>
              </w:rPr>
              <w:t>1a</w:t>
            </w:r>
            <w:r w:rsidRPr="00EC4B0D">
              <w:t>10</w:t>
            </w:r>
            <w:r w:rsidRPr="006E5DC6">
              <w:rPr>
                <w:vertAlign w:val="superscript"/>
              </w:rPr>
              <w:t>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4.15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7.84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11.40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14.80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18.04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21.09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22.25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P</w:t>
            </w:r>
            <w:r w:rsidRPr="006E5DC6">
              <w:rPr>
                <w:vertAlign w:val="subscript"/>
              </w:rPr>
              <w:t>э1</w:t>
            </w:r>
            <w:r w:rsidRPr="00EC4B0D">
              <w:t>=3*I</w:t>
            </w:r>
            <w:r w:rsidRPr="006E5DC6">
              <w:rPr>
                <w:vertAlign w:val="subscript"/>
              </w:rPr>
              <w:t>1</w:t>
            </w:r>
            <w:r w:rsidRPr="006E5DC6">
              <w:rPr>
                <w:vertAlign w:val="superscript"/>
              </w:rPr>
              <w:t>2</w:t>
            </w:r>
            <w:r w:rsidRPr="00EC4B0D">
              <w:t>r</w:t>
            </w:r>
            <w:r w:rsidRPr="006E5DC6">
              <w:rPr>
                <w:vertAlign w:val="subscript"/>
              </w:rPr>
              <w:t>1</w:t>
            </w:r>
            <w:r w:rsidRPr="00EC4B0D">
              <w:t>10</w:t>
            </w:r>
            <w:r w:rsidRPr="006E5DC6">
              <w:rPr>
                <w:vertAlign w:val="superscript"/>
              </w:rPr>
              <w:t>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1.35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P</w:t>
            </w:r>
            <w:r w:rsidRPr="006E5DC6">
              <w:rPr>
                <w:vertAlign w:val="subscript"/>
              </w:rPr>
              <w:t>э2</w:t>
            </w:r>
            <w:r w:rsidRPr="00EC4B0D">
              <w:t>=3*I’</w:t>
            </w:r>
            <w:r w:rsidRPr="006E5DC6">
              <w:rPr>
                <w:vertAlign w:val="subscript"/>
              </w:rPr>
              <w:t>2</w:t>
            </w:r>
            <w:r w:rsidRPr="006E5DC6">
              <w:rPr>
                <w:vertAlign w:val="superscript"/>
              </w:rPr>
              <w:t>2</w:t>
            </w:r>
            <w:r w:rsidRPr="00EC4B0D">
              <w:t>r’</w:t>
            </w:r>
            <w:r w:rsidRPr="006E5DC6">
              <w:rPr>
                <w:vertAlign w:val="subscript"/>
              </w:rPr>
              <w:t>2</w:t>
            </w:r>
            <w:r w:rsidRPr="00EC4B0D">
              <w:t>10</w:t>
            </w:r>
            <w:r w:rsidRPr="006E5DC6">
              <w:rPr>
                <w:vertAlign w:val="superscript"/>
              </w:rPr>
              <w:t>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  <w:lang w:val="en-US"/>
              </w:rPr>
            </w:pPr>
            <w:r w:rsidRPr="006E5DC6">
              <w:rPr>
                <w:highlight w:val="yellow"/>
                <w:lang w:val="en-US"/>
              </w:rPr>
              <w:t>0.89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27FB1" w:rsidRDefault="002656C4" w:rsidP="00EC4B0D">
            <w:pPr>
              <w:jc w:val="center"/>
              <w:rPr>
                <w:lang w:val="en-US"/>
              </w:rPr>
            </w:pPr>
            <w:r w:rsidRPr="00E27FB1">
              <w:rPr>
                <w:lang w:val="en-US"/>
              </w:rPr>
              <w:t>P</w:t>
            </w:r>
            <w:proofErr w:type="spellStart"/>
            <w:r w:rsidRPr="00EC4B0D">
              <w:t>доб</w:t>
            </w:r>
            <w:proofErr w:type="spellEnd"/>
            <w:r w:rsidRPr="00E27FB1">
              <w:rPr>
                <w:lang w:val="en-US"/>
              </w:rPr>
              <w:t>=</w:t>
            </w:r>
            <w:proofErr w:type="spellStart"/>
            <w:r w:rsidRPr="00EC4B0D">
              <w:t>Рдоб</w:t>
            </w:r>
            <w:proofErr w:type="spellEnd"/>
            <w:r w:rsidRPr="00E27FB1">
              <w:rPr>
                <w:lang w:val="en-US"/>
              </w:rPr>
              <w:t>,</w:t>
            </w:r>
            <w:proofErr w:type="spellStart"/>
            <w:r w:rsidRPr="00EC4B0D">
              <w:t>н</w:t>
            </w:r>
            <w:proofErr w:type="spellEnd"/>
            <w:r w:rsidRPr="00E27FB1">
              <w:rPr>
                <w:lang w:val="en-US"/>
              </w:rPr>
              <w:t>(I</w:t>
            </w:r>
            <w:r w:rsidRPr="006E5DC6">
              <w:rPr>
                <w:vertAlign w:val="subscript"/>
                <w:lang w:val="en-US"/>
              </w:rPr>
              <w:t>1</w:t>
            </w:r>
            <w:r w:rsidRPr="00E27FB1">
              <w:rPr>
                <w:lang w:val="en-US"/>
              </w:rPr>
              <w:t>/I</w:t>
            </w:r>
            <w:r w:rsidRPr="006E5DC6">
              <w:rPr>
                <w:vertAlign w:val="subscript"/>
                <w:lang w:val="en-US"/>
              </w:rPr>
              <w:t>1H</w:t>
            </w:r>
            <w:r w:rsidRPr="00E27FB1">
              <w:rPr>
                <w:lang w:val="en-US"/>
              </w:rPr>
              <w:t>)</w:t>
            </w:r>
            <w:r w:rsidRPr="006E5DC6">
              <w:rPr>
                <w:vertAlign w:val="superscript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0,035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0,113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25370" w:rsidP="00EC4B0D">
            <w:pPr>
              <w:jc w:val="center"/>
            </w:pPr>
            <w:r>
              <w:t>∑</w:t>
            </w:r>
            <w:r w:rsidR="002656C4" w:rsidRPr="00EC4B0D">
              <w:t xml:space="preserve">P= </w:t>
            </w:r>
            <w:proofErr w:type="spellStart"/>
            <w:r w:rsidR="002656C4" w:rsidRPr="00EC4B0D">
              <w:t>Pc</w:t>
            </w:r>
            <w:proofErr w:type="gramStart"/>
            <w:r w:rsidR="002656C4" w:rsidRPr="00EC4B0D">
              <w:t>т</w:t>
            </w:r>
            <w:proofErr w:type="gramEnd"/>
            <w:r w:rsidR="002656C4" w:rsidRPr="00EC4B0D">
              <w:t>+Рмех+</w:t>
            </w:r>
            <w:proofErr w:type="spellEnd"/>
            <w:r w:rsidR="002656C4" w:rsidRPr="00EC4B0D">
              <w:t xml:space="preserve"> Pэ1+ Pэ2+ </w:t>
            </w:r>
            <w:proofErr w:type="spellStart"/>
            <w:r w:rsidR="002656C4" w:rsidRPr="00EC4B0D">
              <w:t>Pдоб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1,13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2,53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6E5DC6" w:rsidRDefault="006E5DC6" w:rsidP="00EC4B0D">
            <w:pPr>
              <w:jc w:val="center"/>
              <w:rPr>
                <w:highlight w:val="yellow"/>
              </w:rPr>
            </w:pPr>
            <w:r w:rsidRPr="006E5DC6">
              <w:rPr>
                <w:highlight w:val="yellow"/>
              </w:rPr>
              <w:t>2,77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C5398B" w:rsidP="00EC4B0D">
            <w:pPr>
              <w:jc w:val="center"/>
            </w:pPr>
            <w:r>
              <w:t>P2=P1-∑</w:t>
            </w:r>
            <w:r w:rsidR="002656C4" w:rsidRPr="00EC4B0D"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кВт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10,27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13,29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18,55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19,48</w:t>
            </w:r>
          </w:p>
        </w:tc>
      </w:tr>
      <w:tr w:rsidR="002656C4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C5398B" w:rsidP="00EC4B0D">
            <w:pPr>
              <w:jc w:val="center"/>
            </w:pPr>
            <w:r>
              <w:t>η</w:t>
            </w:r>
            <w:r w:rsidR="002656C4" w:rsidRPr="00EC4B0D">
              <w:t>=1-</w:t>
            </w:r>
            <w:r>
              <w:t>∑</w:t>
            </w:r>
            <w:r w:rsidR="002656C4" w:rsidRPr="00EC4B0D">
              <w:t>P/P1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EC4B0D" w:rsidRDefault="002656C4" w:rsidP="00EC4B0D">
            <w:pPr>
              <w:jc w:val="center"/>
            </w:pPr>
            <w:r w:rsidRPr="00EC4B0D"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6C4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0,875</w:t>
            </w:r>
          </w:p>
        </w:tc>
      </w:tr>
      <w:tr w:rsidR="00916E76" w:rsidRPr="006F6BD1" w:rsidTr="00EC4B0D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EC4B0D" w:rsidRDefault="00916E76" w:rsidP="00EC4B0D">
            <w:pPr>
              <w:jc w:val="center"/>
            </w:pPr>
            <w:r w:rsidRPr="00EC4B0D"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EC4B0D" w:rsidRDefault="00916E76" w:rsidP="00EC4B0D">
            <w:pPr>
              <w:jc w:val="center"/>
            </w:pPr>
            <w:r w:rsidRPr="00EC4B0D">
              <w:t>cos</w:t>
            </w:r>
            <w:r>
              <w:t>φ</w:t>
            </w:r>
            <w:r w:rsidRPr="00EC4B0D">
              <w:t>= I1a/I1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EC4B0D" w:rsidRDefault="00916E76" w:rsidP="00EC4B0D">
            <w:pPr>
              <w:jc w:val="center"/>
            </w:pPr>
            <w:r w:rsidRPr="00EC4B0D"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0,742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EC4B0D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6E27D4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76" w:rsidRPr="00916E76" w:rsidRDefault="00916E76" w:rsidP="006E27D4">
            <w:pPr>
              <w:jc w:val="center"/>
              <w:rPr>
                <w:highlight w:val="yellow"/>
              </w:rPr>
            </w:pPr>
            <w:r w:rsidRPr="00916E76">
              <w:rPr>
                <w:highlight w:val="yellow"/>
              </w:rPr>
              <w:t>0,882</w:t>
            </w:r>
          </w:p>
        </w:tc>
      </w:tr>
    </w:tbl>
    <w:p w:rsidR="002656C4" w:rsidRPr="006F6BD1" w:rsidRDefault="002656C4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270E" w:rsidRPr="006F6BD1" w:rsidRDefault="00AE6F9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0" w:name="_Toc370349417"/>
      <w:r w:rsidRPr="006F6BD1">
        <w:rPr>
          <w:sz w:val="28"/>
          <w:szCs w:val="28"/>
        </w:rPr>
        <w:lastRenderedPageBreak/>
        <w:t xml:space="preserve">10. </w:t>
      </w:r>
      <w:r w:rsidR="00DC270E" w:rsidRPr="006F6BD1">
        <w:rPr>
          <w:sz w:val="28"/>
          <w:szCs w:val="28"/>
        </w:rPr>
        <w:t>Расчёт пусковых характеристик</w:t>
      </w:r>
      <w:bookmarkEnd w:id="10"/>
    </w:p>
    <w:p w:rsidR="00EC4B0D" w:rsidRDefault="00AE6F91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225370">
        <w:rPr>
          <w:sz w:val="28"/>
          <w:szCs w:val="28"/>
          <w:lang w:val="en-US"/>
        </w:rPr>
        <w:t>4</w:t>
      </w:r>
      <w:r w:rsidRPr="006F6BD1">
        <w:rPr>
          <w:sz w:val="28"/>
          <w:szCs w:val="28"/>
        </w:rPr>
        <w:t>.</w:t>
      </w:r>
      <w:r w:rsidR="00DC270E" w:rsidRPr="006F6BD1">
        <w:rPr>
          <w:sz w:val="28"/>
          <w:szCs w:val="28"/>
        </w:rPr>
        <w:t xml:space="preserve">Рассчитываем точки характеристик, соответствующие скольжениям </w:t>
      </w:r>
    </w:p>
    <w:p w:rsidR="00DC270E" w:rsidRPr="006F6BD1" w:rsidRDefault="00DC270E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6F6BD1">
        <w:rPr>
          <w:sz w:val="28"/>
          <w:szCs w:val="28"/>
        </w:rPr>
        <w:t>s</w:t>
      </w:r>
      <w:proofErr w:type="spellEnd"/>
      <w:r w:rsidRPr="006F6BD1">
        <w:rPr>
          <w:sz w:val="28"/>
          <w:szCs w:val="28"/>
        </w:rPr>
        <w:t xml:space="preserve"> = 1; 0,8; 0,5; …0,1.</w:t>
      </w:r>
    </w:p>
    <w:p w:rsidR="00EC4B0D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Подробный расчёт приведён только для скольжения   </w:t>
      </w:r>
      <w:proofErr w:type="spellStart"/>
      <w:r w:rsidRPr="006F6BD1">
        <w:rPr>
          <w:sz w:val="28"/>
          <w:szCs w:val="28"/>
        </w:rPr>
        <w:t>s</w:t>
      </w:r>
      <w:proofErr w:type="spellEnd"/>
      <w:r w:rsidRPr="006F6BD1">
        <w:rPr>
          <w:sz w:val="28"/>
          <w:szCs w:val="28"/>
        </w:rPr>
        <w:t xml:space="preserve"> = 1 . </w: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Данные расчёта других точек сведены в таблицу 2.</w:t>
      </w:r>
    </w:p>
    <w:p w:rsidR="00DC270E" w:rsidRPr="006F6BD1" w:rsidRDefault="00DC270E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>Параметры с учётом вытеснения тока (при115</w:t>
      </w:r>
      <w:r w:rsidRPr="006F6BD1">
        <w:rPr>
          <w:sz w:val="28"/>
          <w:szCs w:val="28"/>
        </w:rPr>
        <w:sym w:font="Symbol" w:char="F0B0"/>
      </w:r>
      <w:r w:rsidRPr="006F6BD1">
        <w:rPr>
          <w:sz w:val="28"/>
          <w:szCs w:val="28"/>
        </w:rPr>
        <w:t>С):</w:t>
      </w:r>
      <w:r w:rsidR="00383B35" w:rsidRPr="00EC4B0D">
        <w:rPr>
          <w:position w:val="-12"/>
          <w:sz w:val="28"/>
          <w:szCs w:val="28"/>
        </w:rPr>
        <w:object w:dxaOrig="4020" w:dyaOrig="400">
          <v:shape id="_x0000_i1247" type="#_x0000_t75" style="width:201.75pt;height:20.25pt" o:ole="" fillcolor="window">
            <v:imagedata r:id="rId458" o:title=""/>
          </v:shape>
          <o:OLEObject Type="Embed" ProgID="Equation.3" ShapeID="_x0000_i1247" DrawAspect="Content" ObjectID="_1446474592" r:id="rId459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По рис. 6-46  </w:t>
      </w:r>
      <w:r w:rsidR="00383B35" w:rsidRPr="00383B35">
        <w:rPr>
          <w:position w:val="-10"/>
          <w:sz w:val="28"/>
          <w:szCs w:val="28"/>
        </w:rPr>
        <w:object w:dxaOrig="900" w:dyaOrig="320">
          <v:shape id="_x0000_i1248" type="#_x0000_t75" style="width:45pt;height:15.75pt" o:ole="">
            <v:imagedata r:id="rId460" o:title=""/>
          </v:shape>
          <o:OLEObject Type="Embed" ProgID="Equation.3" ShapeID="_x0000_i1248" DrawAspect="Content" ObjectID="_1446474593" r:id="rId461"/>
        </w:object>
      </w:r>
      <w:r w:rsidRPr="006F6BD1">
        <w:rPr>
          <w:sz w:val="28"/>
          <w:szCs w:val="28"/>
        </w:rPr>
        <w:sym w:font="Symbol" w:char="F06A"/>
      </w:r>
      <w:r w:rsidRPr="006F6BD1">
        <w:rPr>
          <w:sz w:val="28"/>
          <w:szCs w:val="28"/>
        </w:rPr>
        <w:t xml:space="preserve">, по рис.6-47 </w:t>
      </w:r>
      <w:r w:rsidR="00383B35" w:rsidRPr="00383B35">
        <w:rPr>
          <w:position w:val="-14"/>
          <w:sz w:val="28"/>
          <w:szCs w:val="28"/>
        </w:rPr>
        <w:object w:dxaOrig="1480" w:dyaOrig="380">
          <v:shape id="_x0000_i1249" type="#_x0000_t75" style="width:74.25pt;height:18.75pt" o:ole="">
            <v:imagedata r:id="rId462" o:title=""/>
          </v:shape>
          <o:OLEObject Type="Embed" ProgID="Equation.3" ShapeID="_x0000_i1249" DrawAspect="Content" ObjectID="_1446474594" r:id="rId463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Глубина проникновения тока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47BF7">
        <w:rPr>
          <w:position w:val="-28"/>
          <w:sz w:val="28"/>
          <w:szCs w:val="28"/>
          <w:highlight w:val="yellow"/>
        </w:rPr>
        <w:object w:dxaOrig="3120" w:dyaOrig="680">
          <v:shape id="_x0000_i1250" type="#_x0000_t75" style="width:156pt;height:33.75pt" o:ole="" fillcolor="window">
            <v:imagedata r:id="rId464" o:title=""/>
          </v:shape>
          <o:OLEObject Type="Embed" ProgID="Equation.3" ShapeID="_x0000_i1250" DrawAspect="Content" ObjectID="_1446474595" r:id="rId465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47BF7">
        <w:rPr>
          <w:position w:val="-30"/>
          <w:sz w:val="28"/>
          <w:szCs w:val="28"/>
          <w:highlight w:val="yellow"/>
        </w:rPr>
        <w:object w:dxaOrig="6360" w:dyaOrig="720">
          <v:shape id="_x0000_i1251" type="#_x0000_t75" style="width:318.75pt;height:36pt" o:ole="" fillcolor="window">
            <v:imagedata r:id="rId466" o:title=""/>
          </v:shape>
          <o:OLEObject Type="Embed" ProgID="Equation.3" ShapeID="_x0000_i1251" DrawAspect="Content" ObjectID="_1446474596" r:id="rId467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47BF7">
        <w:rPr>
          <w:position w:val="-30"/>
          <w:sz w:val="28"/>
          <w:szCs w:val="28"/>
          <w:highlight w:val="yellow"/>
        </w:rPr>
        <w:object w:dxaOrig="7460" w:dyaOrig="720">
          <v:shape id="_x0000_i1252" type="#_x0000_t75" style="width:372.75pt;height:36pt" o:ole="" fillcolor="window">
            <v:imagedata r:id="rId468" o:title=""/>
          </v:shape>
          <o:OLEObject Type="Embed" ProgID="Equation.3" ShapeID="_x0000_i1252" DrawAspect="Content" ObjectID="_1446474597" r:id="rId469"/>
        </w:object>
      </w:r>
    </w:p>
    <w:p w:rsidR="00DC270E" w:rsidRPr="006F6BD1" w:rsidRDefault="00323712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30"/>
          <w:sz w:val="28"/>
          <w:szCs w:val="28"/>
        </w:rPr>
        <w:object w:dxaOrig="2540" w:dyaOrig="700">
          <v:shape id="_x0000_i1253" type="#_x0000_t75" style="width:126.75pt;height:34.5pt" o:ole="" fillcolor="window">
            <v:imagedata r:id="rId470" o:title=""/>
          </v:shape>
          <o:OLEObject Type="Embed" ProgID="Equation.3" ShapeID="_x0000_i1253" DrawAspect="Content" ObjectID="_1446474598" r:id="rId471"/>
        </w:object>
      </w:r>
    </w:p>
    <w:p w:rsidR="00DC270E" w:rsidRPr="006F6BD1" w:rsidRDefault="00323712" w:rsidP="00EC4B0D">
      <w:pPr>
        <w:spacing w:line="360" w:lineRule="auto"/>
        <w:ind w:firstLine="709"/>
        <w:contextualSpacing/>
        <w:rPr>
          <w:sz w:val="28"/>
          <w:szCs w:val="28"/>
        </w:rPr>
      </w:pPr>
      <w:r w:rsidRPr="00323712">
        <w:rPr>
          <w:position w:val="-30"/>
          <w:sz w:val="28"/>
          <w:szCs w:val="28"/>
          <w:highlight w:val="yellow"/>
        </w:rPr>
        <w:object w:dxaOrig="4819" w:dyaOrig="700">
          <v:shape id="_x0000_i1254" type="#_x0000_t75" style="width:241.5pt;height:34.5pt" o:ole="" fillcolor="window">
            <v:imagedata r:id="rId472" o:title=""/>
          </v:shape>
          <o:OLEObject Type="Embed" ProgID="Equation.3" ShapeID="_x0000_i1254" DrawAspect="Content" ObjectID="_1446474599" r:id="rId473"/>
        </w:object>
      </w:r>
      <w:r w:rsidR="00DC270E" w:rsidRPr="006F6BD1">
        <w:rPr>
          <w:sz w:val="28"/>
          <w:szCs w:val="28"/>
        </w:rPr>
        <w:t xml:space="preserve"> – коэффициент общего увеличения сопротивления фазы ротора под влиянием эффекта вытеснения тока.</w:t>
      </w:r>
    </w:p>
    <w:p w:rsidR="00DC270E" w:rsidRPr="006F6BD1" w:rsidRDefault="009A511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2E8A">
        <w:rPr>
          <w:position w:val="-14"/>
          <w:sz w:val="28"/>
          <w:szCs w:val="28"/>
          <w:highlight w:val="yellow"/>
        </w:rPr>
        <w:object w:dxaOrig="3460" w:dyaOrig="380">
          <v:shape id="_x0000_i1255" type="#_x0000_t75" style="width:173.25pt;height:18.75pt" o:ole="" fillcolor="window">
            <v:imagedata r:id="rId474" o:title=""/>
          </v:shape>
          <o:OLEObject Type="Embed" ProgID="Equation.3" ShapeID="_x0000_i1255" DrawAspect="Content" ObjectID="_1446474600" r:id="rId475"/>
        </w:object>
      </w:r>
      <w:r w:rsidR="00CE2159">
        <w:rPr>
          <w:sz w:val="28"/>
          <w:szCs w:val="28"/>
        </w:rPr>
        <w:t>-</w:t>
      </w:r>
      <w:r w:rsidR="00DC270E" w:rsidRPr="006F6BD1">
        <w:rPr>
          <w:sz w:val="28"/>
          <w:szCs w:val="28"/>
        </w:rPr>
        <w:t xml:space="preserve"> приведённое активное сопротивление ротора с учётом действия эффекта вытеснения тока.</w: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Коэффициент магнитной проводимости пазового рассеяния с учётом вытеснения тока - </w:t>
      </w:r>
      <w:r w:rsidR="00EC4B0D" w:rsidRPr="00EC4B0D">
        <w:rPr>
          <w:position w:val="-14"/>
          <w:sz w:val="28"/>
          <w:szCs w:val="28"/>
        </w:rPr>
        <w:object w:dxaOrig="499" w:dyaOrig="380">
          <v:shape id="_x0000_i1256" type="#_x0000_t75" style="width:24.75pt;height:18.75pt" o:ole="">
            <v:imagedata r:id="rId476" o:title=""/>
          </v:shape>
          <o:OLEObject Type="Embed" ProgID="Equation.3" ShapeID="_x0000_i1256" DrawAspect="Content" ObjectID="_1446474601" r:id="rId477"/>
        </w:object>
      </w:r>
      <w:r w:rsidRPr="006F6BD1">
        <w:rPr>
          <w:sz w:val="28"/>
          <w:szCs w:val="28"/>
        </w:rPr>
        <w:t xml:space="preserve"> рассчитывается по формуле табл. 6-23 </w:t>
      </w:r>
      <w:proofErr w:type="gramStart"/>
      <w:r w:rsidRPr="006F6BD1">
        <w:rPr>
          <w:sz w:val="28"/>
          <w:szCs w:val="28"/>
        </w:rPr>
        <w:t>при</w:t>
      </w:r>
      <w:proofErr w:type="gramEnd"/>
      <w:r w:rsidRPr="006F6BD1">
        <w:rPr>
          <w:sz w:val="28"/>
          <w:szCs w:val="28"/>
        </w:rPr>
        <w:t xml:space="preserve">  </w:t>
      </w:r>
      <w:r w:rsidR="00EC4B0D" w:rsidRPr="00EC4B0D">
        <w:rPr>
          <w:position w:val="-14"/>
          <w:sz w:val="28"/>
          <w:szCs w:val="28"/>
        </w:rPr>
        <w:object w:dxaOrig="800" w:dyaOrig="380">
          <v:shape id="_x0000_i1257" type="#_x0000_t75" style="width:40.5pt;height:18.75pt" o:ole="">
            <v:imagedata r:id="rId478" o:title=""/>
          </v:shape>
          <o:OLEObject Type="Embed" ProgID="Equation.3" ShapeID="_x0000_i1257" DrawAspect="Content" ObjectID="_1446474602" r:id="rId479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92E8A">
        <w:rPr>
          <w:position w:val="-84"/>
          <w:sz w:val="28"/>
          <w:szCs w:val="28"/>
          <w:highlight w:val="yellow"/>
        </w:rPr>
        <w:object w:dxaOrig="7220" w:dyaOrig="1800">
          <v:shape id="_x0000_i1258" type="#_x0000_t75" style="width:361.5pt;height:90pt" o:ole="" fillcolor="window">
            <v:imagedata r:id="rId480" o:title=""/>
          </v:shape>
          <o:OLEObject Type="Embed" ProgID="Equation.3" ShapeID="_x0000_i1258" DrawAspect="Content" ObjectID="_1446474603" r:id="rId481"/>
        </w:object>
      </w:r>
      <w:r w:rsidR="003273EE" w:rsidRPr="00192E8A">
        <w:rPr>
          <w:position w:val="-32"/>
          <w:sz w:val="28"/>
          <w:szCs w:val="28"/>
          <w:highlight w:val="yellow"/>
        </w:rPr>
        <w:object w:dxaOrig="4040" w:dyaOrig="760">
          <v:shape id="_x0000_i1259" type="#_x0000_t75" style="width:202.5pt;height:38.25pt" o:ole="" fillcolor="window">
            <v:imagedata r:id="rId482" o:title=""/>
          </v:shape>
          <o:OLEObject Type="Embed" ProgID="Equation.3" ShapeID="_x0000_i1259" DrawAspect="Content" ObjectID="_1446474604" r:id="rId483"/>
        </w:object>
      </w:r>
    </w:p>
    <w:p w:rsidR="00DC270E" w:rsidRPr="006F6BD1" w:rsidRDefault="009A511F" w:rsidP="00CE2159">
      <w:pPr>
        <w:spacing w:line="360" w:lineRule="auto"/>
        <w:ind w:firstLine="709"/>
        <w:contextualSpacing/>
        <w:rPr>
          <w:sz w:val="28"/>
          <w:szCs w:val="28"/>
        </w:rPr>
      </w:pPr>
      <w:r w:rsidRPr="00192E8A">
        <w:rPr>
          <w:position w:val="-14"/>
          <w:sz w:val="28"/>
          <w:szCs w:val="28"/>
          <w:highlight w:val="yellow"/>
        </w:rPr>
        <w:object w:dxaOrig="3600" w:dyaOrig="380">
          <v:shape id="_x0000_i1260" type="#_x0000_t75" style="width:180.75pt;height:17.25pt" o:ole="" fillcolor="window">
            <v:imagedata r:id="rId484" o:title=""/>
          </v:shape>
          <o:OLEObject Type="Embed" ProgID="Equation.3" ShapeID="_x0000_i1260" DrawAspect="Content" ObjectID="_1446474605" r:id="rId485"/>
        </w:object>
      </w:r>
      <w:r w:rsidR="00CE2159">
        <w:rPr>
          <w:sz w:val="28"/>
          <w:szCs w:val="28"/>
        </w:rPr>
        <w:t>-</w:t>
      </w:r>
      <w:r w:rsidR="00DC270E" w:rsidRPr="006F6BD1">
        <w:rPr>
          <w:sz w:val="28"/>
          <w:szCs w:val="28"/>
        </w:rPr>
        <w:t xml:space="preserve"> индуктивное сопротивление обмотки ротора с учётом действия эффекта вытеснения тока.</w: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Ток ротора приближённо без учёта влияния насыщения принимаем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1247B">
        <w:rPr>
          <w:position w:val="-80"/>
          <w:sz w:val="28"/>
          <w:szCs w:val="28"/>
          <w:highlight w:val="yellow"/>
        </w:rPr>
        <w:object w:dxaOrig="7800" w:dyaOrig="1200">
          <v:shape id="_x0000_i1261" type="#_x0000_t75" style="width:390.75pt;height:60pt" o:ole="" fillcolor="window">
            <v:imagedata r:id="rId486" o:title=""/>
          </v:shape>
          <o:OLEObject Type="Embed" ProgID="Equation.3" ShapeID="_x0000_i1261" DrawAspect="Content" ObjectID="_1446474606" r:id="rId487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8C2512">
        <w:rPr>
          <w:sz w:val="28"/>
          <w:szCs w:val="28"/>
        </w:rPr>
        <w:t>5</w:t>
      </w:r>
      <w:r w:rsidRPr="006F6BD1">
        <w:rPr>
          <w:sz w:val="28"/>
          <w:szCs w:val="28"/>
        </w:rPr>
        <w:t>. Учёт влияния насыщения на параметры.</w: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Принимаем для  </w:t>
      </w:r>
      <w:r w:rsidR="00EC4B0D" w:rsidRPr="00EC4B0D">
        <w:rPr>
          <w:position w:val="-6"/>
          <w:sz w:val="28"/>
          <w:szCs w:val="28"/>
        </w:rPr>
        <w:object w:dxaOrig="480" w:dyaOrig="279">
          <v:shape id="_x0000_i1262" type="#_x0000_t75" style="width:24pt;height:14.25pt" o:ole="">
            <v:imagedata r:id="rId488" o:title=""/>
          </v:shape>
          <o:OLEObject Type="Embed" ProgID="Equation.3" ShapeID="_x0000_i1262" DrawAspect="Content" ObjectID="_1446474607" r:id="rId489"/>
        </w:object>
      </w:r>
      <w:r w:rsidRPr="006F6BD1">
        <w:rPr>
          <w:sz w:val="28"/>
          <w:szCs w:val="28"/>
        </w:rPr>
        <w:t xml:space="preserve"> коэффициент насыщения </w:t>
      </w:r>
      <w:r w:rsidR="00EC4B0D" w:rsidRPr="00EC4B0D">
        <w:rPr>
          <w:position w:val="-12"/>
          <w:sz w:val="28"/>
          <w:szCs w:val="28"/>
        </w:rPr>
        <w:object w:dxaOrig="1080" w:dyaOrig="360">
          <v:shape id="_x0000_i1263" type="#_x0000_t75" style="width:54pt;height:18pt" o:ole="">
            <v:imagedata r:id="rId490" o:title=""/>
          </v:shape>
          <o:OLEObject Type="Embed" ProgID="Equation.3" ShapeID="_x0000_i1263" DrawAspect="Content" ObjectID="_1446474608" r:id="rId491"/>
        </w:object>
      </w:r>
      <w:r w:rsidRPr="006F6BD1">
        <w:rPr>
          <w:sz w:val="28"/>
          <w:szCs w:val="28"/>
        </w:rPr>
        <w:t xml:space="preserve"> и </w:t>
      </w:r>
      <w:r w:rsidR="00EC4B0D" w:rsidRPr="00EC4B0D">
        <w:rPr>
          <w:position w:val="-10"/>
          <w:sz w:val="28"/>
          <w:szCs w:val="28"/>
        </w:rPr>
        <w:object w:dxaOrig="700" w:dyaOrig="340">
          <v:shape id="_x0000_i1264" type="#_x0000_t75" style="width:35.25pt;height:17.25pt" o:ole="">
            <v:imagedata r:id="rId492" o:title=""/>
          </v:shape>
          <o:OLEObject Type="Embed" ProgID="Equation.3" ShapeID="_x0000_i1264" DrawAspect="Content" ObjectID="_1446474609" r:id="rId493"/>
        </w:object>
      </w:r>
      <w:r w:rsidRPr="006F6BD1">
        <w:rPr>
          <w:sz w:val="28"/>
          <w:szCs w:val="28"/>
        </w:rPr>
        <w:t xml:space="preserve"> приводим расчёт </w:t>
      </w:r>
      <w:proofErr w:type="gramStart"/>
      <w:r w:rsidRPr="006F6BD1">
        <w:rPr>
          <w:sz w:val="28"/>
          <w:szCs w:val="28"/>
        </w:rPr>
        <w:t>для</w:t>
      </w:r>
      <w:proofErr w:type="gramEnd"/>
      <w:r w:rsidRPr="006F6BD1">
        <w:rPr>
          <w:sz w:val="28"/>
          <w:szCs w:val="28"/>
        </w:rPr>
        <w:t xml:space="preserve"> </w:t>
      </w:r>
      <w:r w:rsidR="009A511F" w:rsidRPr="008C2512">
        <w:rPr>
          <w:position w:val="-12"/>
          <w:sz w:val="28"/>
          <w:szCs w:val="28"/>
          <w:highlight w:val="yellow"/>
        </w:rPr>
        <w:object w:dxaOrig="3040" w:dyaOrig="360">
          <v:shape id="_x0000_i1265" type="#_x0000_t75" style="width:152.25pt;height:18pt" o:ole="">
            <v:imagedata r:id="rId494" o:title=""/>
          </v:shape>
          <o:OLEObject Type="Embed" ProgID="Equation.3" ShapeID="_x0000_i1265" DrawAspect="Content" ObjectID="_1446474610" r:id="rId495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87D99">
        <w:rPr>
          <w:position w:val="-32"/>
          <w:sz w:val="28"/>
          <w:szCs w:val="28"/>
          <w:highlight w:val="yellow"/>
        </w:rPr>
        <w:object w:dxaOrig="7900" w:dyaOrig="760">
          <v:shape id="_x0000_i1266" type="#_x0000_t75" style="width:395.25pt;height:38.25pt" o:ole="" fillcolor="window">
            <v:imagedata r:id="rId496" o:title=""/>
          </v:shape>
          <o:OLEObject Type="Embed" ProgID="Equation.3" ShapeID="_x0000_i1266" DrawAspect="Content" ObjectID="_1446474611" r:id="rId497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87D99">
        <w:rPr>
          <w:position w:val="-30"/>
          <w:sz w:val="28"/>
          <w:szCs w:val="28"/>
          <w:highlight w:val="yellow"/>
        </w:rPr>
        <w:object w:dxaOrig="5720" w:dyaOrig="720">
          <v:shape id="_x0000_i1267" type="#_x0000_t75" style="width:285.75pt;height:36pt" o:ole="" fillcolor="window">
            <v:imagedata r:id="rId498" o:title=""/>
          </v:shape>
          <o:OLEObject Type="Embed" ProgID="Equation.3" ShapeID="_x0000_i1267" DrawAspect="Content" ObjectID="_1446474612" r:id="rId499"/>
        </w:object>
      </w:r>
    </w:p>
    <w:p w:rsidR="00DC270E" w:rsidRPr="006F6BD1" w:rsidRDefault="00EC4B0D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12"/>
          <w:sz w:val="28"/>
          <w:szCs w:val="28"/>
        </w:rPr>
        <w:object w:dxaOrig="6480" w:dyaOrig="400">
          <v:shape id="_x0000_i1268" type="#_x0000_t75" style="width:324pt;height:20.25pt" o:ole="" fillcolor="window">
            <v:imagedata r:id="rId500" o:title=""/>
          </v:shape>
          <o:OLEObject Type="Embed" ProgID="Equation.3" ShapeID="_x0000_i1268" DrawAspect="Content" ObjectID="_1446474613" r:id="rId501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По рис</w:t>
      </w:r>
      <w:r w:rsidR="00AE6F91" w:rsidRPr="006F6BD1">
        <w:rPr>
          <w:sz w:val="28"/>
          <w:szCs w:val="28"/>
        </w:rPr>
        <w:t>.</w:t>
      </w:r>
      <w:r w:rsidRPr="006F6BD1">
        <w:rPr>
          <w:sz w:val="28"/>
          <w:szCs w:val="28"/>
        </w:rPr>
        <w:t xml:space="preserve"> 6-50  находим </w:t>
      </w:r>
      <w:r w:rsidR="009A511F" w:rsidRPr="008C2512">
        <w:rPr>
          <w:position w:val="-12"/>
          <w:sz w:val="28"/>
          <w:szCs w:val="28"/>
          <w:highlight w:val="yellow"/>
        </w:rPr>
        <w:object w:dxaOrig="1020" w:dyaOrig="360">
          <v:shape id="_x0000_i1269" type="#_x0000_t75" style="width:51pt;height:18pt" o:ole="">
            <v:imagedata r:id="rId502" o:title=""/>
          </v:shape>
          <o:OLEObject Type="Embed" ProgID="Equation.3" ShapeID="_x0000_i1269" DrawAspect="Content" ObjectID="_1446474614" r:id="rId503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Коэффициент магнитной проводимости пазового рассеяния обмотки статора с учётом влияния насыщения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C2512">
        <w:rPr>
          <w:position w:val="-12"/>
          <w:sz w:val="28"/>
          <w:szCs w:val="28"/>
          <w:highlight w:val="yellow"/>
        </w:rPr>
        <w:object w:dxaOrig="5360" w:dyaOrig="360">
          <v:shape id="_x0000_i1270" type="#_x0000_t75" style="width:268.5pt;height:18pt" o:ole="" fillcolor="window">
            <v:imagedata r:id="rId504" o:title=""/>
          </v:shape>
          <o:OLEObject Type="Embed" ProgID="Equation.3" ShapeID="_x0000_i1270" DrawAspect="Content" ObjectID="_1446474615" r:id="rId505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17C67">
        <w:rPr>
          <w:position w:val="-30"/>
          <w:sz w:val="28"/>
          <w:szCs w:val="28"/>
          <w:highlight w:val="yellow"/>
        </w:rPr>
        <w:object w:dxaOrig="7040" w:dyaOrig="700">
          <v:shape id="_x0000_i1271" type="#_x0000_t75" style="width:351.75pt;height:35.25pt" o:ole="" fillcolor="window">
            <v:imagedata r:id="rId506" o:title=""/>
          </v:shape>
          <o:OLEObject Type="Embed" ProgID="Equation.3" ShapeID="_x0000_i1271" DrawAspect="Content" ObjectID="_1446474616" r:id="rId507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17C67">
        <w:rPr>
          <w:position w:val="-10"/>
          <w:sz w:val="28"/>
          <w:szCs w:val="28"/>
          <w:highlight w:val="yellow"/>
        </w:rPr>
        <w:object w:dxaOrig="3879" w:dyaOrig="360">
          <v:shape id="_x0000_i1272" type="#_x0000_t75" style="width:194.25pt;height:18pt" o:ole="" fillcolor="window">
            <v:imagedata r:id="rId508" o:title=""/>
          </v:shape>
          <o:OLEObject Type="Embed" ProgID="Equation.3" ShapeID="_x0000_i1272" DrawAspect="Content" ObjectID="_1446474617" r:id="rId509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Коэффициент магнитной проводимости дифференциального рассеяния обмотки статора с учётом влияния насыщения</w:t>
      </w:r>
    </w:p>
    <w:p w:rsidR="00DC270E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17C67">
        <w:rPr>
          <w:position w:val="-14"/>
          <w:sz w:val="28"/>
          <w:szCs w:val="28"/>
          <w:highlight w:val="yellow"/>
        </w:rPr>
        <w:object w:dxaOrig="2780" w:dyaOrig="400">
          <v:shape id="_x0000_i1273" type="#_x0000_t75" style="width:138.75pt;height:20.25pt" o:ole="" fillcolor="window">
            <v:imagedata r:id="rId510" o:title=""/>
          </v:shape>
          <o:OLEObject Type="Embed" ProgID="Equation.3" ShapeID="_x0000_i1273" DrawAspect="Content" ObjectID="_1446474618" r:id="rId511"/>
        </w:object>
      </w:r>
    </w:p>
    <w:p w:rsidR="00EC4B0D" w:rsidRPr="006F6BD1" w:rsidRDefault="00EC4B0D" w:rsidP="00617C67">
      <w:pPr>
        <w:spacing w:line="360" w:lineRule="auto"/>
        <w:contextualSpacing/>
        <w:rPr>
          <w:sz w:val="28"/>
          <w:szCs w:val="28"/>
        </w:rPr>
      </w:pP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Индуктивное сопротивление обмотки статора с учётом влияния насыщения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87D99">
        <w:rPr>
          <w:position w:val="-32"/>
          <w:sz w:val="28"/>
          <w:szCs w:val="28"/>
          <w:highlight w:val="yellow"/>
        </w:rPr>
        <w:object w:dxaOrig="4620" w:dyaOrig="780">
          <v:shape id="_x0000_i1274" type="#_x0000_t75" style="width:231pt;height:39pt" o:ole="" fillcolor="window">
            <v:imagedata r:id="rId512" o:title=""/>
          </v:shape>
          <o:OLEObject Type="Embed" ProgID="Equation.3" ShapeID="_x0000_i1274" DrawAspect="Content" ObjectID="_1446474619" r:id="rId513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Коэффициент магнитной проводимости пазового рассеяния обмотки статора с учётом влияния насыщения и вытеснения тока</w: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17C67">
        <w:rPr>
          <w:position w:val="-30"/>
          <w:sz w:val="28"/>
          <w:szCs w:val="28"/>
          <w:highlight w:val="yellow"/>
        </w:rPr>
        <w:object w:dxaOrig="4860" w:dyaOrig="700">
          <v:shape id="_x0000_i1275" type="#_x0000_t75" style="width:242.25pt;height:34.5pt" o:ole="" fillcolor="window">
            <v:imagedata r:id="rId514" o:title=""/>
          </v:shape>
          <o:OLEObject Type="Embed" ProgID="Equation.3" ShapeID="_x0000_i1275" DrawAspect="Content" ObjectID="_1446474620" r:id="rId515"/>
        </w:object>
      </w:r>
      <w:r w:rsidR="00EC4B0D">
        <w:rPr>
          <w:sz w:val="28"/>
          <w:szCs w:val="28"/>
        </w:rPr>
        <w:t>,</w:t>
      </w:r>
    </w:p>
    <w:p w:rsidR="00EC4B0D" w:rsidRDefault="00DC270E" w:rsidP="00EC4B0D">
      <w:pPr>
        <w:spacing w:line="360" w:lineRule="auto"/>
        <w:ind w:firstLine="709"/>
        <w:contextualSpacing/>
        <w:rPr>
          <w:sz w:val="28"/>
          <w:szCs w:val="28"/>
        </w:rPr>
      </w:pPr>
      <w:r w:rsidRPr="006F6BD1">
        <w:rPr>
          <w:sz w:val="28"/>
          <w:szCs w:val="28"/>
        </w:rPr>
        <w:t xml:space="preserve">где </w: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17C67">
        <w:rPr>
          <w:position w:val="-12"/>
          <w:sz w:val="28"/>
          <w:szCs w:val="28"/>
          <w:highlight w:val="yellow"/>
        </w:rPr>
        <w:object w:dxaOrig="5400" w:dyaOrig="360">
          <v:shape id="_x0000_i1276" type="#_x0000_t75" style="width:270.75pt;height:18pt" o:ole="" fillcolor="window">
            <v:imagedata r:id="rId516" o:title=""/>
          </v:shape>
          <o:OLEObject Type="Embed" ProgID="Equation.3" ShapeID="_x0000_i1276" DrawAspect="Content" ObjectID="_1446474621" r:id="rId517"/>
        </w:object>
      </w:r>
      <w:r w:rsidR="00AE6F91" w:rsidRPr="006F6BD1">
        <w:rPr>
          <w:sz w:val="28"/>
          <w:szCs w:val="28"/>
        </w:rPr>
        <w:t>,</w:t>
      </w:r>
    </w:p>
    <w:p w:rsidR="00DC270E" w:rsidRPr="006F6BD1" w:rsidRDefault="009A511F" w:rsidP="00EC4B0D">
      <w:pPr>
        <w:spacing w:line="360" w:lineRule="auto"/>
        <w:ind w:left="1276" w:hanging="142"/>
        <w:contextualSpacing/>
        <w:jc w:val="center"/>
        <w:rPr>
          <w:sz w:val="28"/>
          <w:szCs w:val="28"/>
        </w:rPr>
      </w:pPr>
      <w:r w:rsidRPr="001511B5">
        <w:rPr>
          <w:position w:val="-14"/>
          <w:sz w:val="28"/>
          <w:szCs w:val="28"/>
          <w:highlight w:val="yellow"/>
        </w:rPr>
        <w:object w:dxaOrig="4320" w:dyaOrig="400">
          <v:shape id="_x0000_i1277" type="#_x0000_t75" style="width:215.25pt;height:20.25pt" o:ole="" fillcolor="window">
            <v:imagedata r:id="rId518" o:title=""/>
          </v:shape>
          <o:OLEObject Type="Embed" ProgID="Equation.3" ShapeID="_x0000_i1277" DrawAspect="Content" ObjectID="_1446474622" r:id="rId519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Коэффициент магнитной проводимости дифференциального рассеяния обмотки ротора с учётом влияния насыщения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D0F1A">
        <w:rPr>
          <w:position w:val="-14"/>
          <w:sz w:val="28"/>
          <w:szCs w:val="28"/>
          <w:highlight w:val="yellow"/>
        </w:rPr>
        <w:object w:dxaOrig="3440" w:dyaOrig="400">
          <v:shape id="_x0000_i1278" type="#_x0000_t75" style="width:172.5pt;height:20.25pt" o:ole="" fillcolor="window">
            <v:imagedata r:id="rId520" o:title=""/>
          </v:shape>
          <o:OLEObject Type="Embed" ProgID="Equation.3" ShapeID="_x0000_i1278" DrawAspect="Content" ObjectID="_1446474623" r:id="rId521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Приведённое индуктивное сопротивление обмотки ротора с учётом влияния вытеснения тока и насыщения</w:t>
      </w:r>
    </w:p>
    <w:p w:rsidR="00EC4B0D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511B5">
        <w:rPr>
          <w:position w:val="-32"/>
          <w:sz w:val="28"/>
          <w:szCs w:val="28"/>
          <w:highlight w:val="yellow"/>
        </w:rPr>
        <w:object w:dxaOrig="4220" w:dyaOrig="780">
          <v:shape id="_x0000_i1279" type="#_x0000_t75" style="width:210.75pt;height:39pt" o:ole="" fillcolor="window">
            <v:imagedata r:id="rId522" o:title=""/>
          </v:shape>
          <o:OLEObject Type="Embed" ProgID="Equation.3" ShapeID="_x0000_i1279" DrawAspect="Content" ObjectID="_1446474624" r:id="rId523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511B5">
        <w:rPr>
          <w:position w:val="-14"/>
          <w:sz w:val="28"/>
          <w:szCs w:val="28"/>
          <w:highlight w:val="yellow"/>
        </w:rPr>
        <w:object w:dxaOrig="6440" w:dyaOrig="400">
          <v:shape id="_x0000_i1280" type="#_x0000_t75" style="width:322.5pt;height:20.25pt" o:ole="">
            <v:imagedata r:id="rId524" o:title=""/>
          </v:shape>
          <o:OLEObject Type="Embed" ProgID="Equation.3" ShapeID="_x0000_i1280" DrawAspect="Content" ObjectID="_1446474625" r:id="rId525"/>
        </w:object>
      </w:r>
      <w:r w:rsidR="003273EE" w:rsidRPr="003273EE">
        <w:rPr>
          <w:position w:val="-14"/>
          <w:sz w:val="28"/>
          <w:szCs w:val="28"/>
          <w:highlight w:val="yellow"/>
        </w:rPr>
        <w:object w:dxaOrig="5040" w:dyaOrig="400">
          <v:shape id="_x0000_i1281" type="#_x0000_t75" style="width:252pt;height:20.25pt" o:ole="">
            <v:imagedata r:id="rId526" o:title=""/>
          </v:shape>
          <o:OLEObject Type="Embed" ProgID="Equation.3" ShapeID="_x0000_i1281" DrawAspect="Content" ObjectID="_1446474626" r:id="rId527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Сопротивление взаимной индукции обмоток в пусковом режиме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511B5">
        <w:rPr>
          <w:position w:val="-30"/>
          <w:sz w:val="28"/>
          <w:szCs w:val="28"/>
          <w:highlight w:val="yellow"/>
        </w:rPr>
        <w:object w:dxaOrig="4080" w:dyaOrig="720">
          <v:shape id="_x0000_i1282" type="#_x0000_t75" style="width:204pt;height:36pt" o:ole="" fillcolor="window">
            <v:imagedata r:id="rId528" o:title=""/>
          </v:shape>
          <o:OLEObject Type="Embed" ProgID="Equation.3" ShapeID="_x0000_i1282" DrawAspect="Content" ObjectID="_1446474627" r:id="rId529"/>
        </w:objec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273EE">
        <w:rPr>
          <w:position w:val="-30"/>
          <w:sz w:val="28"/>
          <w:szCs w:val="28"/>
          <w:highlight w:val="yellow"/>
        </w:rPr>
        <w:object w:dxaOrig="3340" w:dyaOrig="720">
          <v:shape id="_x0000_i1283" type="#_x0000_t75" style="width:167.25pt;height:36pt" o:ole="" fillcolor="window">
            <v:imagedata r:id="rId530" o:title=""/>
          </v:shape>
          <o:OLEObject Type="Embed" ProgID="Equation.3" ShapeID="_x0000_i1283" DrawAspect="Content" ObjectID="_1446474628" r:id="rId531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Расчёт токов и моментов</w:t>
      </w:r>
    </w:p>
    <w:p w:rsidR="00DC270E" w:rsidRPr="006F6BD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511B5">
        <w:rPr>
          <w:position w:val="-24"/>
          <w:sz w:val="28"/>
          <w:szCs w:val="28"/>
          <w:highlight w:val="yellow"/>
        </w:rPr>
        <w:object w:dxaOrig="4700" w:dyaOrig="660">
          <v:shape id="_x0000_i1284" type="#_x0000_t75" style="width:234.75pt;height:33pt" o:ole="" fillcolor="window">
            <v:imagedata r:id="rId532" o:title=""/>
          </v:shape>
          <o:OLEObject Type="Embed" ProgID="Equation.3" ShapeID="_x0000_i1284" DrawAspect="Content" ObjectID="_1446474629" r:id="rId533"/>
        </w:object>
      </w:r>
    </w:p>
    <w:p w:rsidR="00DC270E" w:rsidRPr="003273EE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273EE">
        <w:rPr>
          <w:position w:val="-24"/>
          <w:sz w:val="28"/>
          <w:szCs w:val="28"/>
          <w:highlight w:val="yellow"/>
        </w:rPr>
        <w:object w:dxaOrig="5080" w:dyaOrig="680">
          <v:shape id="_x0000_i1285" type="#_x0000_t75" style="width:253.5pt;height:33.75pt" o:ole="" fillcolor="window">
            <v:imagedata r:id="rId534" o:title=""/>
          </v:shape>
          <o:OLEObject Type="Embed" ProgID="Equation.3" ShapeID="_x0000_i1285" DrawAspect="Content" ObjectID="_1446474630" r:id="rId535"/>
        </w:object>
      </w:r>
    </w:p>
    <w:p w:rsidR="00DC270E" w:rsidRPr="003C7681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3C7681">
        <w:rPr>
          <w:position w:val="-38"/>
          <w:sz w:val="28"/>
          <w:szCs w:val="28"/>
          <w:highlight w:val="yellow"/>
        </w:rPr>
        <w:object w:dxaOrig="4440" w:dyaOrig="780">
          <v:shape id="_x0000_i1286" type="#_x0000_t75" style="width:222pt;height:39pt" o:ole="" fillcolor="window">
            <v:imagedata r:id="rId536" o:title=""/>
          </v:shape>
          <o:OLEObject Type="Embed" ProgID="Equation.3" ShapeID="_x0000_i1286" DrawAspect="Content" ObjectID="_1446474631" r:id="rId537"/>
        </w:object>
      </w:r>
    </w:p>
    <w:p w:rsidR="00DC270E" w:rsidRPr="003273EE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C7681">
        <w:rPr>
          <w:position w:val="-30"/>
          <w:sz w:val="28"/>
          <w:szCs w:val="28"/>
          <w:highlight w:val="yellow"/>
        </w:rPr>
        <w:object w:dxaOrig="7180" w:dyaOrig="820">
          <v:shape id="_x0000_i1287" type="#_x0000_t75" style="width:358.5pt;height:41.25pt" o:ole="" fillcolor="window">
            <v:imagedata r:id="rId538" o:title=""/>
          </v:shape>
          <o:OLEObject Type="Embed" ProgID="Equation.3" ShapeID="_x0000_i1287" DrawAspect="Content" ObjectID="_1446474632" r:id="rId539"/>
        </w:object>
      </w:r>
    </w:p>
    <w:p w:rsidR="00DC270E" w:rsidRPr="003273EE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73EE">
        <w:rPr>
          <w:sz w:val="28"/>
          <w:szCs w:val="28"/>
        </w:rPr>
        <w:t>Относительные значения</w:t>
      </w:r>
    </w:p>
    <w:p w:rsidR="00EC4B0D" w:rsidRDefault="009A511F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C7681">
        <w:rPr>
          <w:position w:val="-30"/>
          <w:sz w:val="28"/>
          <w:szCs w:val="28"/>
          <w:highlight w:val="yellow"/>
        </w:rPr>
        <w:object w:dxaOrig="2540" w:dyaOrig="700">
          <v:shape id="_x0000_i1288" type="#_x0000_t75" style="width:127.5pt;height:34.5pt" o:ole="" fillcolor="window">
            <v:imagedata r:id="rId540" o:title=""/>
          </v:shape>
          <o:OLEObject Type="Embed" ProgID="Equation.3" ShapeID="_x0000_i1288" DrawAspect="Content" ObjectID="_1446474633" r:id="rId541"/>
        </w:object>
      </w:r>
      <w:r w:rsidR="00350431" w:rsidRPr="003273EE">
        <w:rPr>
          <w:sz w:val="28"/>
          <w:szCs w:val="28"/>
        </w:rPr>
        <w:t>,</w:t>
      </w:r>
    </w:p>
    <w:p w:rsidR="00DC270E" w:rsidRPr="006F6BD1" w:rsidRDefault="003C7681" w:rsidP="00EC4B0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C4B0D">
        <w:rPr>
          <w:position w:val="-32"/>
          <w:sz w:val="28"/>
          <w:szCs w:val="28"/>
        </w:rPr>
        <w:object w:dxaOrig="2799" w:dyaOrig="800">
          <v:shape id="_x0000_i1289" type="#_x0000_t75" style="width:139.5pt;height:39.75pt" o:ole="" fillcolor="window">
            <v:imagedata r:id="rId542" o:title=""/>
          </v:shape>
          <o:OLEObject Type="Embed" ProgID="Equation.3" ShapeID="_x0000_i1289" DrawAspect="Content" ObjectID="_1446474634" r:id="rId543"/>
        </w:object>
      </w:r>
    </w:p>
    <w:p w:rsidR="00DC270E" w:rsidRPr="006F6BD1" w:rsidRDefault="00DC270E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Критическое скольжение определяется после расчёта всех точек пусковых характеристик по средним значениям сопротивлений </w:t>
      </w:r>
      <w:r w:rsidR="00D86809" w:rsidRPr="00D86809">
        <w:rPr>
          <w:position w:val="-12"/>
          <w:sz w:val="28"/>
          <w:szCs w:val="28"/>
        </w:rPr>
        <w:object w:dxaOrig="460" w:dyaOrig="360">
          <v:shape id="_x0000_i1290" type="#_x0000_t75" style="width:23.25pt;height:18pt" o:ole="">
            <v:imagedata r:id="rId544" o:title=""/>
          </v:shape>
          <o:OLEObject Type="Embed" ProgID="Equation.3" ShapeID="_x0000_i1290" DrawAspect="Content" ObjectID="_1446474635" r:id="rId545"/>
        </w:object>
      </w:r>
      <w:r w:rsidRPr="006F6BD1">
        <w:rPr>
          <w:sz w:val="28"/>
          <w:szCs w:val="28"/>
        </w:rPr>
        <w:t xml:space="preserve"> и </w:t>
      </w:r>
      <w:r w:rsidR="00D86809" w:rsidRPr="00D86809">
        <w:rPr>
          <w:position w:val="-12"/>
          <w:sz w:val="28"/>
          <w:szCs w:val="28"/>
        </w:rPr>
        <w:object w:dxaOrig="499" w:dyaOrig="360">
          <v:shape id="_x0000_i1291" type="#_x0000_t75" style="width:24.75pt;height:18pt" o:ole="">
            <v:imagedata r:id="rId546" o:title=""/>
          </v:shape>
          <o:OLEObject Type="Embed" ProgID="Equation.3" ShapeID="_x0000_i1291" DrawAspect="Content" ObjectID="_1446474636" r:id="rId547"/>
        </w:object>
      </w:r>
      <w:r w:rsidRPr="006F6BD1">
        <w:rPr>
          <w:sz w:val="28"/>
          <w:szCs w:val="28"/>
        </w:rPr>
        <w:t xml:space="preserve">, соответствующим скольжениям </w:t>
      </w:r>
      <w:r w:rsidR="00D86809" w:rsidRPr="00D86809">
        <w:rPr>
          <w:position w:val="-10"/>
          <w:sz w:val="28"/>
          <w:szCs w:val="28"/>
        </w:rPr>
        <w:object w:dxaOrig="840" w:dyaOrig="320">
          <v:shape id="_x0000_i1292" type="#_x0000_t75" style="width:42pt;height:15.75pt" o:ole="">
            <v:imagedata r:id="rId548" o:title=""/>
          </v:shape>
          <o:OLEObject Type="Embed" ProgID="Equation.3" ShapeID="_x0000_i1292" DrawAspect="Content" ObjectID="_1446474637" r:id="rId549"/>
        </w:object>
      </w:r>
      <w:r w:rsidRPr="006F6BD1">
        <w:rPr>
          <w:sz w:val="28"/>
          <w:szCs w:val="28"/>
        </w:rPr>
        <w:t>.</w:t>
      </w:r>
    </w:p>
    <w:p w:rsidR="00264639" w:rsidRPr="006F6BD1" w:rsidRDefault="003C7681" w:rsidP="00CE2159">
      <w:pPr>
        <w:tabs>
          <w:tab w:val="left" w:pos="1620"/>
        </w:tabs>
        <w:jc w:val="center"/>
        <w:rPr>
          <w:sz w:val="28"/>
          <w:szCs w:val="28"/>
        </w:rPr>
      </w:pPr>
      <w:r w:rsidRPr="00D86809">
        <w:rPr>
          <w:position w:val="-90"/>
          <w:sz w:val="28"/>
          <w:szCs w:val="28"/>
        </w:rPr>
        <w:object w:dxaOrig="4860" w:dyaOrig="2640">
          <v:shape id="_x0000_i1293" type="#_x0000_t75" style="width:243pt;height:132pt" o:ole="">
            <v:imagedata r:id="rId550" o:title=""/>
          </v:shape>
          <o:OLEObject Type="Embed" ProgID="Equation.3" ShapeID="_x0000_i1293" DrawAspect="Content" ObjectID="_1446474638" r:id="rId551"/>
        </w:object>
      </w:r>
    </w:p>
    <w:p w:rsidR="00601BF1" w:rsidRPr="006F6BD1" w:rsidRDefault="000A0936" w:rsidP="003C76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Кратности пускового и максимального  моментов и пускового тока спроектированного</w:t>
      </w:r>
      <w:r w:rsidR="003C7681">
        <w:rPr>
          <w:sz w:val="28"/>
          <w:szCs w:val="28"/>
        </w:rPr>
        <w:t xml:space="preserve"> </w:t>
      </w:r>
      <w:r w:rsidRPr="006F6BD1">
        <w:rPr>
          <w:sz w:val="28"/>
          <w:szCs w:val="28"/>
        </w:rPr>
        <w:t>двигателя удовлетворяют требованиям ГОСТ.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11. Тепловой расчёт.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</w:t>
      </w:r>
      <w:r w:rsidR="003C7681">
        <w:rPr>
          <w:sz w:val="28"/>
          <w:szCs w:val="28"/>
        </w:rPr>
        <w:t>6</w:t>
      </w:r>
      <w:r w:rsidRPr="006F6BD1">
        <w:rPr>
          <w:sz w:val="28"/>
          <w:szCs w:val="28"/>
        </w:rPr>
        <w:t>. Превышение температуры внутренней поверхности сердечника статора над температурой воздуха внутри двигателя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25752">
        <w:rPr>
          <w:position w:val="-30"/>
          <w:sz w:val="28"/>
          <w:szCs w:val="28"/>
          <w:highlight w:val="yellow"/>
        </w:rPr>
        <w:object w:dxaOrig="5720" w:dyaOrig="740">
          <v:shape id="_x0000_i1294" type="#_x0000_t75" style="width:285.75pt;height:36.75pt" o:ole="" fillcolor="window">
            <v:imagedata r:id="rId552" o:title=""/>
          </v:shape>
          <o:OLEObject Type="Embed" ProgID="Equation.3" ShapeID="_x0000_i1294" DrawAspect="Content" ObjectID="_1446474639" r:id="rId553"/>
        </w:objec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2"/>
          <w:sz w:val="28"/>
          <w:szCs w:val="28"/>
          <w:highlight w:val="yellow"/>
        </w:rPr>
        <w:object w:dxaOrig="5020" w:dyaOrig="720">
          <v:shape id="_x0000_i1295" type="#_x0000_t75" style="width:250.5pt;height:36pt" o:ole="" fillcolor="window">
            <v:imagedata r:id="rId554" o:title=""/>
          </v:shape>
          <o:OLEObject Type="Embed" ProgID="Equation.3" ShapeID="_x0000_i1295" DrawAspect="Content" ObjectID="_1446474640" r:id="rId555"/>
        </w:object>
      </w:r>
    </w:p>
    <w:p w:rsidR="009C028F" w:rsidRPr="006F6BD1" w:rsidRDefault="00D86809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6809">
        <w:rPr>
          <w:position w:val="-14"/>
          <w:sz w:val="28"/>
          <w:szCs w:val="28"/>
        </w:rPr>
        <w:object w:dxaOrig="2100" w:dyaOrig="380">
          <v:shape id="_x0000_i1296" type="#_x0000_t75" style="width:105pt;height:18.75pt" o:ole="" fillcolor="window">
            <v:imagedata r:id="rId556" o:title=""/>
          </v:shape>
          <o:OLEObject Type="Embed" ProgID="Equation.3" ShapeID="_x0000_i1296" DrawAspect="Content" ObjectID="_1446474641" r:id="rId557"/>
        </w:object>
      </w:r>
      <w:r w:rsidR="009C028F" w:rsidRPr="006F6BD1">
        <w:rPr>
          <w:sz w:val="28"/>
          <w:szCs w:val="28"/>
        </w:rPr>
        <w:t xml:space="preserve">– для обмоток класса </w:t>
      </w:r>
      <w:proofErr w:type="spellStart"/>
      <w:r w:rsidR="009C028F" w:rsidRPr="006F6BD1">
        <w:rPr>
          <w:sz w:val="28"/>
          <w:szCs w:val="28"/>
        </w:rPr>
        <w:t>нагревостойкости</w:t>
      </w:r>
      <w:proofErr w:type="spellEnd"/>
      <w:r w:rsidR="009C028F" w:rsidRPr="006F6BD1">
        <w:rPr>
          <w:sz w:val="28"/>
          <w:szCs w:val="28"/>
        </w:rPr>
        <w:t xml:space="preserve"> F.</w:t>
      </w:r>
    </w:p>
    <w:p w:rsidR="00D86809" w:rsidRDefault="00CE215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CE2159">
        <w:rPr>
          <w:position w:val="-6"/>
          <w:sz w:val="28"/>
          <w:szCs w:val="28"/>
        </w:rPr>
        <w:object w:dxaOrig="880" w:dyaOrig="279">
          <v:shape id="_x0000_i1297" type="#_x0000_t75" style="width:44.25pt;height:14.25pt" o:ole="">
            <v:imagedata r:id="rId558" o:title=""/>
          </v:shape>
          <o:OLEObject Type="Embed" ProgID="Equation.3" ShapeID="_x0000_i1297" DrawAspect="Content" ObjectID="_1446474642" r:id="rId559"/>
        </w:object>
      </w:r>
      <w:r>
        <w:rPr>
          <w:sz w:val="28"/>
          <w:szCs w:val="28"/>
        </w:rPr>
        <w:t>-</w:t>
      </w:r>
      <w:r w:rsidR="009C028F" w:rsidRPr="006F6BD1">
        <w:rPr>
          <w:sz w:val="28"/>
          <w:szCs w:val="28"/>
        </w:rPr>
        <w:t xml:space="preserve"> табл. 6-30.,</w:t>
      </w:r>
    </w:p>
    <w:p w:rsidR="009C028F" w:rsidRPr="006F6BD1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0"/>
          <w:sz w:val="28"/>
          <w:szCs w:val="28"/>
        </w:rPr>
        <w:object w:dxaOrig="2079" w:dyaOrig="360">
          <v:shape id="_x0000_i1298" type="#_x0000_t75" style="width:104.25pt;height:18pt" o:ole="" fillcolor="window">
            <v:imagedata r:id="rId560" o:title=""/>
          </v:shape>
          <o:OLEObject Type="Embed" ProgID="Equation.3" ShapeID="_x0000_i1298" DrawAspect="Content" ObjectID="_1446474643" r:id="rId561"/>
        </w:object>
      </w:r>
      <w:r w:rsidR="00CE2159">
        <w:rPr>
          <w:sz w:val="28"/>
          <w:szCs w:val="28"/>
        </w:rPr>
        <w:t xml:space="preserve"> -</w:t>
      </w:r>
      <w:r w:rsidR="009C028F" w:rsidRPr="006F6BD1">
        <w:rPr>
          <w:sz w:val="28"/>
          <w:szCs w:val="28"/>
        </w:rPr>
        <w:t xml:space="preserve"> рис. 6-59а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Перепад температуры в изоляции пазовой части обмотки статора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2"/>
          <w:sz w:val="28"/>
          <w:szCs w:val="28"/>
          <w:highlight w:val="yellow"/>
        </w:rPr>
        <w:object w:dxaOrig="8040" w:dyaOrig="760">
          <v:shape id="_x0000_i1299" type="#_x0000_t75" style="width:401.25pt;height:38.25pt" o:ole="" fillcolor="window">
            <v:imagedata r:id="rId562" o:title=""/>
          </v:shape>
          <o:OLEObject Type="Embed" ProgID="Equation.3" ShapeID="_x0000_i1299" DrawAspect="Content" ObjectID="_1446474644" r:id="rId563"/>
        </w:object>
      </w:r>
    </w:p>
    <w:p w:rsidR="009C028F" w:rsidRPr="006F6BD1" w:rsidRDefault="00D47656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2"/>
          <w:sz w:val="28"/>
          <w:szCs w:val="28"/>
        </w:rPr>
        <w:object w:dxaOrig="5700" w:dyaOrig="360">
          <v:shape id="_x0000_i1300" type="#_x0000_t75" style="width:285pt;height:18pt" o:ole="">
            <v:imagedata r:id="rId564" o:title=""/>
          </v:shape>
          <o:OLEObject Type="Embed" ProgID="Equation.3" ShapeID="_x0000_i1300" DrawAspect="Content" ObjectID="_1446474645" r:id="rId565"/>
        </w:object>
      </w:r>
      <w:r w:rsidR="009C028F" w:rsidRPr="006F6BD1">
        <w:rPr>
          <w:sz w:val="28"/>
          <w:szCs w:val="28"/>
        </w:rPr>
        <w:t>,</w:t>
      </w:r>
    </w:p>
    <w:p w:rsidR="009C028F" w:rsidRPr="006F6BD1" w:rsidRDefault="00D86809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6809">
        <w:rPr>
          <w:position w:val="-12"/>
          <w:sz w:val="28"/>
          <w:szCs w:val="28"/>
        </w:rPr>
        <w:object w:dxaOrig="2100" w:dyaOrig="380">
          <v:shape id="_x0000_i1301" type="#_x0000_t75" style="width:105pt;height:18.75pt" o:ole="" fillcolor="window">
            <v:imagedata r:id="rId566" o:title=""/>
          </v:shape>
          <o:OLEObject Type="Embed" ProgID="Equation.3" ShapeID="_x0000_i1301" DrawAspect="Content" ObjectID="_1446474646" r:id="rId567"/>
        </w:object>
      </w:r>
      <w:r w:rsidR="009C028F" w:rsidRPr="006F6BD1">
        <w:rPr>
          <w:sz w:val="28"/>
          <w:szCs w:val="28"/>
        </w:rPr>
        <w:t>–средняя эквивалентная теплопроводность пазовой изоляции</w:t>
      </w:r>
    </w:p>
    <w:p w:rsidR="00D86809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0"/>
          <w:sz w:val="28"/>
          <w:szCs w:val="28"/>
          <w:highlight w:val="yellow"/>
        </w:rPr>
        <w:object w:dxaOrig="1860" w:dyaOrig="680">
          <v:shape id="_x0000_i1302" type="#_x0000_t75" style="width:93pt;height:33.75pt" o:ole="">
            <v:imagedata r:id="rId568" o:title=""/>
          </v:shape>
          <o:OLEObject Type="Embed" ProgID="Equation.3" ShapeID="_x0000_i1302" DrawAspect="Content" ObjectID="_1446474647" r:id="rId569"/>
        </w:object>
      </w:r>
      <w:r w:rsidR="009C028F" w:rsidRPr="006F6BD1">
        <w:rPr>
          <w:sz w:val="28"/>
          <w:szCs w:val="28"/>
        </w:rPr>
        <w:t>,</w:t>
      </w:r>
    </w:p>
    <w:p w:rsidR="009C028F" w:rsidRPr="006F6BD1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2"/>
          <w:sz w:val="28"/>
          <w:szCs w:val="28"/>
        </w:rPr>
        <w:object w:dxaOrig="2079" w:dyaOrig="380">
          <v:shape id="_x0000_i1303" type="#_x0000_t75" style="width:104.25pt;height:18.75pt" o:ole="" fillcolor="window">
            <v:imagedata r:id="rId570" o:title=""/>
          </v:shape>
          <o:OLEObject Type="Embed" ProgID="Equation.3" ShapeID="_x0000_i1303" DrawAspect="Content" ObjectID="_1446474648" r:id="rId571"/>
        </w:object>
      </w:r>
      <w:r w:rsidR="009C028F" w:rsidRPr="006F6BD1">
        <w:rPr>
          <w:sz w:val="28"/>
          <w:szCs w:val="28"/>
        </w:rPr>
        <w:t>– по рис. 6-62.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lastRenderedPageBreak/>
        <w:t>Перепад температуры по толщине изоляции лобовых частей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2"/>
          <w:sz w:val="28"/>
          <w:szCs w:val="28"/>
          <w:highlight w:val="yellow"/>
        </w:rPr>
        <w:object w:dxaOrig="7699" w:dyaOrig="760">
          <v:shape id="_x0000_i1304" type="#_x0000_t75" style="width:384.75pt;height:38.25pt" o:ole="" fillcolor="window">
            <v:imagedata r:id="rId572" o:title=""/>
          </v:shape>
          <o:OLEObject Type="Embed" ProgID="Equation.3" ShapeID="_x0000_i1304" DrawAspect="Content" ObjectID="_1446474649" r:id="rId573"/>
        </w:objec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2"/>
          <w:sz w:val="28"/>
          <w:szCs w:val="28"/>
          <w:highlight w:val="yellow"/>
        </w:rPr>
        <w:object w:dxaOrig="4900" w:dyaOrig="720">
          <v:shape id="_x0000_i1305" type="#_x0000_t75" style="width:245.25pt;height:36pt" o:ole="" fillcolor="window">
            <v:imagedata r:id="rId574" o:title=""/>
          </v:shape>
          <o:OLEObject Type="Embed" ProgID="Equation.3" ShapeID="_x0000_i1305" DrawAspect="Content" ObjectID="_1446474650" r:id="rId575"/>
        </w:object>
      </w:r>
    </w:p>
    <w:p w:rsidR="00D86809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2"/>
          <w:sz w:val="28"/>
          <w:szCs w:val="28"/>
        </w:rPr>
        <w:object w:dxaOrig="2079" w:dyaOrig="360">
          <v:shape id="_x0000_i1306" type="#_x0000_t75" style="width:104.25pt;height:18pt" o:ole="">
            <v:imagedata r:id="rId576" o:title=""/>
          </v:shape>
          <o:OLEObject Type="Embed" ProgID="Equation.3" ShapeID="_x0000_i1306" DrawAspect="Content" ObjectID="_1446474651" r:id="rId577"/>
        </w:object>
      </w:r>
      <w:r w:rsidR="009C028F" w:rsidRPr="006F6BD1">
        <w:rPr>
          <w:sz w:val="28"/>
          <w:szCs w:val="28"/>
        </w:rPr>
        <w:t xml:space="preserve">; </w:t>
      </w:r>
    </w:p>
    <w:p w:rsidR="009C028F" w:rsidRPr="006F6BD1" w:rsidRDefault="004529C1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t xml:space="preserve"> </w:t>
      </w:r>
      <w:r w:rsidR="00D86809" w:rsidRPr="00D86809">
        <w:rPr>
          <w:position w:val="-14"/>
          <w:sz w:val="28"/>
          <w:szCs w:val="28"/>
        </w:rPr>
        <w:object w:dxaOrig="920" w:dyaOrig="380">
          <v:shape id="_x0000_i1307" type="#_x0000_t75" style="width:45.75pt;height:18.75pt" o:ole="">
            <v:imagedata r:id="rId578" o:title=""/>
          </v:shape>
          <o:OLEObject Type="Embed" ProgID="Equation.3" ShapeID="_x0000_i1307" DrawAspect="Content" ObjectID="_1446474652" r:id="rId579"/>
        </w:object>
      </w:r>
      <w:r w:rsidR="009C028F" w:rsidRPr="006F6BD1">
        <w:rPr>
          <w:sz w:val="28"/>
          <w:szCs w:val="28"/>
        </w:rPr>
        <w:t>.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 xml:space="preserve">Превышение </w:t>
      </w:r>
      <w:proofErr w:type="gramStart"/>
      <w:r w:rsidRPr="006F6BD1">
        <w:rPr>
          <w:sz w:val="28"/>
          <w:szCs w:val="28"/>
        </w:rPr>
        <w:t>температуры наружной поверхности изоляции лобовых частей обмотки</w:t>
      </w:r>
      <w:proofErr w:type="gramEnd"/>
      <w:r w:rsidRPr="006F6BD1">
        <w:rPr>
          <w:sz w:val="28"/>
          <w:szCs w:val="28"/>
        </w:rPr>
        <w:t xml:space="preserve"> над температурой воздуха внутри машины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47656">
        <w:rPr>
          <w:position w:val="-30"/>
          <w:sz w:val="28"/>
          <w:szCs w:val="28"/>
          <w:highlight w:val="yellow"/>
        </w:rPr>
        <w:object w:dxaOrig="5640" w:dyaOrig="720">
          <v:shape id="_x0000_i1308" type="#_x0000_t75" style="width:282pt;height:36pt" o:ole="" fillcolor="window">
            <v:imagedata r:id="rId580" o:title=""/>
          </v:shape>
          <o:OLEObject Type="Embed" ProgID="Equation.3" ShapeID="_x0000_i1308" DrawAspect="Content" ObjectID="_1446474653" r:id="rId581"/>
        </w:objec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Среднее превышение температуры обмотки статора над температурой воздуха внутри машины</w:t>
      </w:r>
    </w:p>
    <w:p w:rsidR="009C028F" w:rsidRPr="006F6BD1" w:rsidRDefault="009A511F" w:rsidP="00D86809">
      <w:pPr>
        <w:spacing w:line="360" w:lineRule="auto"/>
        <w:ind w:firstLine="142"/>
        <w:contextualSpacing/>
        <w:rPr>
          <w:sz w:val="28"/>
          <w:szCs w:val="28"/>
        </w:rPr>
      </w:pPr>
      <w:r w:rsidRPr="002E2120">
        <w:rPr>
          <w:position w:val="-32"/>
          <w:sz w:val="28"/>
          <w:szCs w:val="28"/>
          <w:highlight w:val="yellow"/>
        </w:rPr>
        <w:object w:dxaOrig="10600" w:dyaOrig="740">
          <v:shape id="_x0000_i1309" type="#_x0000_t75" style="width:530.25pt;height:36.75pt" o:ole="" fillcolor="window">
            <v:imagedata r:id="rId582" o:title=""/>
          </v:shape>
          <o:OLEObject Type="Embed" ProgID="Equation.3" ShapeID="_x0000_i1309" DrawAspect="Content" ObjectID="_1446474654" r:id="rId583"/>
        </w:object>
      </w:r>
      <w:r w:rsidR="00D86809">
        <w:rPr>
          <w:sz w:val="28"/>
          <w:szCs w:val="28"/>
        </w:rPr>
        <w:tab/>
      </w:r>
      <w:r w:rsidR="009C028F" w:rsidRPr="006F6BD1">
        <w:rPr>
          <w:sz w:val="28"/>
          <w:szCs w:val="28"/>
        </w:rPr>
        <w:t>Превышение температуры воздуха внутри машины над температурой окружающей среды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167D6">
        <w:rPr>
          <w:position w:val="-32"/>
          <w:sz w:val="28"/>
          <w:szCs w:val="28"/>
          <w:highlight w:val="yellow"/>
        </w:rPr>
        <w:object w:dxaOrig="3760" w:dyaOrig="760">
          <v:shape id="_x0000_i1310" type="#_x0000_t75" style="width:188.25pt;height:38.25pt" o:ole="" fillcolor="window">
            <v:imagedata r:id="rId584" o:title=""/>
          </v:shape>
          <o:OLEObject Type="Embed" ProgID="Equation.3" ShapeID="_x0000_i1310" DrawAspect="Content" ObjectID="_1446474655" r:id="rId585"/>
        </w:objec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E2120">
        <w:rPr>
          <w:position w:val="-14"/>
          <w:sz w:val="28"/>
          <w:szCs w:val="28"/>
          <w:highlight w:val="yellow"/>
        </w:rPr>
        <w:object w:dxaOrig="10359" w:dyaOrig="400">
          <v:shape id="_x0000_i1311" type="#_x0000_t75" style="width:518.25pt;height:20.25pt" o:ole="" fillcolor="window">
            <v:imagedata r:id="rId586" o:title=""/>
          </v:shape>
          <o:OLEObject Type="Embed" ProgID="Equation.3" ShapeID="_x0000_i1311" DrawAspect="Content" ObjectID="_1446474656" r:id="rId587"/>
        </w:objec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E2120">
        <w:rPr>
          <w:position w:val="-14"/>
          <w:sz w:val="28"/>
          <w:szCs w:val="28"/>
          <w:highlight w:val="yellow"/>
        </w:rPr>
        <w:object w:dxaOrig="7400" w:dyaOrig="400">
          <v:shape id="_x0000_i1312" type="#_x0000_t75" style="width:369.75pt;height:20.25pt" o:ole="" fillcolor="window">
            <v:imagedata r:id="rId588" o:title=""/>
          </v:shape>
          <o:OLEObject Type="Embed" ProgID="Equation.3" ShapeID="_x0000_i1312" DrawAspect="Content" ObjectID="_1446474657" r:id="rId589"/>
        </w:objec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4"/>
          <w:sz w:val="28"/>
          <w:szCs w:val="28"/>
        </w:rPr>
        <w:object w:dxaOrig="7640" w:dyaOrig="400">
          <v:shape id="_x0000_i1313" type="#_x0000_t75" style="width:381.75pt;height:20.25pt" o:ole="">
            <v:imagedata r:id="rId590" o:title=""/>
          </v:shape>
          <o:OLEObject Type="Embed" ProgID="Equation.3" ShapeID="_x0000_i1313" DrawAspect="Content" ObjectID="_1446474658" r:id="rId591"/>
        </w:object>
      </w:r>
    </w:p>
    <w:p w:rsidR="00D86809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2"/>
          <w:sz w:val="28"/>
          <w:szCs w:val="28"/>
        </w:rPr>
        <w:object w:dxaOrig="2260" w:dyaOrig="380">
          <v:shape id="_x0000_i1314" type="#_x0000_t75" style="width:112.5pt;height:18.75pt" o:ole="" fillcolor="window">
            <v:imagedata r:id="rId592" o:title=""/>
          </v:shape>
          <o:OLEObject Type="Embed" ProgID="Equation.3" ShapeID="_x0000_i1314" DrawAspect="Content" ObjectID="_1446474659" r:id="rId593"/>
        </w:object>
      </w:r>
      <w:r w:rsidR="009C028F" w:rsidRPr="006F6BD1">
        <w:rPr>
          <w:sz w:val="28"/>
          <w:szCs w:val="28"/>
        </w:rPr>
        <w:t xml:space="preserve"> (рис. 6-59а)</w:t>
      </w:r>
      <w:r w:rsidR="004529C1" w:rsidRPr="006F6BD1">
        <w:rPr>
          <w:sz w:val="28"/>
          <w:szCs w:val="28"/>
        </w:rPr>
        <w:t xml:space="preserve">; </w:t>
      </w:r>
    </w:p>
    <w:p w:rsidR="009C028F" w:rsidRPr="006F6BD1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10"/>
          <w:sz w:val="28"/>
          <w:szCs w:val="28"/>
        </w:rPr>
        <w:object w:dxaOrig="1300" w:dyaOrig="360">
          <v:shape id="_x0000_i1315" type="#_x0000_t75" style="width:65.25pt;height:18pt" o:ole="">
            <v:imagedata r:id="rId594" o:title=""/>
          </v:shape>
          <o:OLEObject Type="Embed" ProgID="Equation.3" ShapeID="_x0000_i1315" DrawAspect="Content" ObjectID="_1446474660" r:id="rId595"/>
        </w:object>
      </w:r>
      <w:r w:rsidR="009C028F" w:rsidRPr="006F6BD1">
        <w:rPr>
          <w:sz w:val="28"/>
          <w:szCs w:val="28"/>
        </w:rPr>
        <w:t xml:space="preserve"> (рис.6,63)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Среднее превышение температуры обмотки статора над температурой окружающей среды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E00ED">
        <w:rPr>
          <w:position w:val="-12"/>
          <w:sz w:val="28"/>
          <w:szCs w:val="28"/>
          <w:highlight w:val="yellow"/>
        </w:rPr>
        <w:object w:dxaOrig="4440" w:dyaOrig="380">
          <v:shape id="_x0000_i1316" type="#_x0000_t75" style="width:222.75pt;height:18.75pt" o:ole="" fillcolor="window">
            <v:imagedata r:id="rId596" o:title=""/>
          </v:shape>
          <o:OLEObject Type="Embed" ProgID="Equation.3" ShapeID="_x0000_i1316" DrawAspect="Content" ObjectID="_1446474661" r:id="rId597"/>
        </w:object>
      </w:r>
    </w:p>
    <w:p w:rsidR="009C028F" w:rsidRPr="006F6BD1" w:rsidRDefault="00253ACB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59</w:t>
      </w:r>
      <w:r w:rsidR="009C028F" w:rsidRPr="006F6BD1">
        <w:rPr>
          <w:sz w:val="28"/>
          <w:szCs w:val="28"/>
        </w:rPr>
        <w:t>. Расчёт вентиляции.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Требуемый для охлаждения расход воздуха</w:t>
      </w:r>
    </w:p>
    <w:p w:rsidR="009C028F" w:rsidRPr="006F6BD1" w:rsidRDefault="009A511F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24BFE">
        <w:rPr>
          <w:position w:val="-30"/>
          <w:sz w:val="28"/>
          <w:szCs w:val="28"/>
          <w:highlight w:val="yellow"/>
        </w:rPr>
        <w:object w:dxaOrig="4640" w:dyaOrig="740">
          <v:shape id="_x0000_i1317" type="#_x0000_t75" style="width:232.5pt;height:36.75pt" o:ole="" fillcolor="window">
            <v:imagedata r:id="rId598" o:title=""/>
          </v:shape>
          <o:OLEObject Type="Embed" ProgID="Equation.3" ShapeID="_x0000_i1317" DrawAspect="Content" ObjectID="_1446474662" r:id="rId599"/>
        </w:object>
      </w:r>
    </w:p>
    <w:p w:rsidR="009C028F" w:rsidRPr="006F6BD1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26"/>
          <w:sz w:val="28"/>
          <w:szCs w:val="28"/>
        </w:rPr>
        <w:object w:dxaOrig="4320" w:dyaOrig="700">
          <v:shape id="_x0000_i1318" type="#_x0000_t75" style="width:3in;height:35.25pt" o:ole="" fillcolor="window">
            <v:imagedata r:id="rId600" o:title=""/>
          </v:shape>
          <o:OLEObject Type="Embed" ProgID="Equation.3" ShapeID="_x0000_i1318" DrawAspect="Content" ObjectID="_1446474663" r:id="rId601"/>
        </w:objec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F6BD1">
        <w:rPr>
          <w:sz w:val="28"/>
          <w:szCs w:val="28"/>
        </w:rPr>
        <w:t>m</w:t>
      </w:r>
      <w:proofErr w:type="spellEnd"/>
      <w:r w:rsidRPr="006F6BD1">
        <w:rPr>
          <w:sz w:val="28"/>
          <w:szCs w:val="28"/>
        </w:rPr>
        <w:t xml:space="preserve"> = 2,5 – коэффициент, учитывающий изменение условий охлаждения по длине поверхности корпуса, обдуваемого наружным вентилятором</w: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Расход воздуха, обеспечиваемый наружным вентилятором</w:t>
      </w:r>
    </w:p>
    <w:p w:rsidR="00D86809" w:rsidRDefault="00D86809" w:rsidP="00D8680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86809">
        <w:rPr>
          <w:position w:val="-24"/>
          <w:sz w:val="28"/>
          <w:szCs w:val="28"/>
        </w:rPr>
        <w:object w:dxaOrig="4819" w:dyaOrig="620">
          <v:shape id="_x0000_i1319" type="#_x0000_t75" style="width:240.75pt;height:30.75pt" o:ole="" fillcolor="window">
            <v:imagedata r:id="rId602" o:title=""/>
          </v:shape>
          <o:OLEObject Type="Embed" ProgID="Equation.3" ShapeID="_x0000_i1319" DrawAspect="Content" ObjectID="_1446474664" r:id="rId603"/>
        </w:object>
      </w:r>
      <w:r w:rsidR="00253ACB" w:rsidRPr="006F6BD1">
        <w:rPr>
          <w:sz w:val="28"/>
          <w:szCs w:val="28"/>
        </w:rPr>
        <w:t>,</w:t>
      </w:r>
    </w:p>
    <w:p w:rsidR="009C028F" w:rsidRPr="006F6BD1" w:rsidRDefault="00D86809" w:rsidP="00CE2159">
      <w:pPr>
        <w:jc w:val="center"/>
      </w:pPr>
      <w:r w:rsidRPr="00D86809">
        <w:rPr>
          <w:position w:val="-12"/>
        </w:rPr>
        <w:object w:dxaOrig="820" w:dyaOrig="360">
          <v:shape id="_x0000_i1320" type="#_x0000_t75" style="width:41.25pt;height:18pt" o:ole="" fillcolor="window">
            <v:imagedata r:id="rId604" o:title=""/>
          </v:shape>
          <o:OLEObject Type="Embed" ProgID="Equation.3" ShapeID="_x0000_i1320" DrawAspect="Content" ObjectID="_1446474665" r:id="rId605"/>
        </w:object>
      </w:r>
    </w:p>
    <w:p w:rsidR="009C028F" w:rsidRPr="006F6BD1" w:rsidRDefault="009C028F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Расход воздуха, обеспечиваемый вентилятором больше требуемого для охлаждения спроектированного  двигателя объёма воздуха.</w:t>
      </w:r>
    </w:p>
    <w:p w:rsidR="00253ACB" w:rsidRPr="006F6BD1" w:rsidRDefault="00253ACB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53ACB" w:rsidRPr="006F6BD1" w:rsidRDefault="00253ACB" w:rsidP="006F6B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6BD1">
        <w:rPr>
          <w:sz w:val="28"/>
          <w:szCs w:val="28"/>
        </w:rPr>
        <w:t>Вывод: спроектированный двигатель отвечает поставленным в техническом за</w:t>
      </w:r>
      <w:r w:rsidRPr="006F6BD1">
        <w:rPr>
          <w:sz w:val="28"/>
          <w:szCs w:val="28"/>
        </w:rPr>
        <w:softHyphen/>
        <w:t>дании требованиям.</w:t>
      </w:r>
    </w:p>
    <w:p w:rsidR="00D73F52" w:rsidRDefault="00D73F52" w:rsidP="008B6FA0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F6BD1">
        <w:rPr>
          <w:sz w:val="28"/>
          <w:szCs w:val="28"/>
        </w:rPr>
        <w:br w:type="page"/>
      </w:r>
      <w:r w:rsidR="008B6FA0">
        <w:rPr>
          <w:sz w:val="28"/>
          <w:szCs w:val="28"/>
        </w:rPr>
        <w:lastRenderedPageBreak/>
        <w:t>ЗАДАНИЕ ДЛЯ ПОСТРОЕНИЯ ГРАФИКА</w:t>
      </w:r>
    </w:p>
    <w:p w:rsidR="008B6FA0" w:rsidRDefault="003C4E9C" w:rsidP="008B6FA0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(Пример графика)</w:t>
      </w:r>
    </w:p>
    <w:p w:rsidR="003D59FD" w:rsidRPr="003D59FD" w:rsidRDefault="003D59FD" w:rsidP="008B6FA0">
      <w:pPr>
        <w:spacing w:line="360" w:lineRule="auto"/>
        <w:ind w:firstLine="709"/>
        <w:contextualSpacing/>
        <w:jc w:val="center"/>
        <w:rPr>
          <w:color w:val="808080" w:themeColor="background1" w:themeShade="80"/>
          <w:sz w:val="28"/>
          <w:szCs w:val="28"/>
        </w:rPr>
      </w:pPr>
      <w:r w:rsidRPr="003D59FD">
        <w:rPr>
          <w:color w:val="808080" w:themeColor="background1" w:themeShade="80"/>
          <w:sz w:val="28"/>
          <w:szCs w:val="28"/>
        </w:rPr>
        <w:t>Его нужно вставить потом в пункт, где происходит расчет Холостого хода двигате</w:t>
      </w:r>
      <w:r>
        <w:rPr>
          <w:color w:val="808080" w:themeColor="background1" w:themeShade="80"/>
          <w:sz w:val="28"/>
          <w:szCs w:val="28"/>
        </w:rPr>
        <w:t>л</w:t>
      </w:r>
      <w:r w:rsidRPr="003D59FD">
        <w:rPr>
          <w:color w:val="808080" w:themeColor="background1" w:themeShade="80"/>
          <w:sz w:val="28"/>
          <w:szCs w:val="28"/>
        </w:rPr>
        <w:t>я</w:t>
      </w:r>
    </w:p>
    <w:p w:rsidR="003C4E9C" w:rsidRPr="003D59FD" w:rsidRDefault="003C4E9C" w:rsidP="003C4E9C">
      <w:pPr>
        <w:ind w:firstLine="284"/>
        <w:contextualSpacing/>
        <w:jc w:val="both"/>
        <w:rPr>
          <w:highlight w:val="yellow"/>
        </w:rPr>
      </w:pPr>
      <w:r w:rsidRPr="003D59FD">
        <w:rPr>
          <w:highlight w:val="yellow"/>
        </w:rPr>
        <w:t xml:space="preserve">54. Холостой ход двигателя: </w:t>
      </w:r>
    </w:p>
    <w:p w:rsidR="003C4E9C" w:rsidRPr="003D59FD" w:rsidRDefault="003C4E9C" w:rsidP="003C4E9C">
      <w:pPr>
        <w:contextualSpacing/>
        <w:jc w:val="both"/>
        <w:rPr>
          <w:highlight w:val="yellow"/>
        </w:rPr>
      </w:pPr>
      <w:r w:rsidRPr="003D59FD">
        <w:rPr>
          <w:highlight w:val="yellow"/>
        </w:rPr>
        <w:t>по (9.217)</w:t>
      </w:r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r w:rsidRPr="003D59FD">
        <w:rPr>
          <w:position w:val="-18"/>
          <w:highlight w:val="yellow"/>
          <w:lang w:val="en-US"/>
        </w:rPr>
        <w:object w:dxaOrig="3760" w:dyaOrig="520">
          <v:shape id="_x0000_i1322" type="#_x0000_t75" style="width:188.25pt;height:26.25pt" o:ole="">
            <v:imagedata r:id="rId606" o:title=""/>
          </v:shape>
          <o:OLEObject Type="Embed" ProgID="Equation.3" ShapeID="_x0000_i1322" DrawAspect="Content" ObjectID="_1446474666" r:id="rId607"/>
        </w:object>
      </w:r>
      <w:r w:rsidRPr="003D59FD">
        <w:rPr>
          <w:highlight w:val="yellow"/>
        </w:rPr>
        <w:t>= 7,95</w:t>
      </w:r>
      <w:proofErr w:type="gramStart"/>
      <w:r w:rsidRPr="003D59FD">
        <w:rPr>
          <w:highlight w:val="yellow"/>
        </w:rPr>
        <w:t xml:space="preserve"> А</w:t>
      </w:r>
      <w:proofErr w:type="gramEnd"/>
    </w:p>
    <w:p w:rsidR="003C4E9C" w:rsidRPr="003D59FD" w:rsidRDefault="003C4E9C" w:rsidP="003C4E9C">
      <w:pPr>
        <w:contextualSpacing/>
        <w:jc w:val="both"/>
        <w:rPr>
          <w:highlight w:val="yellow"/>
        </w:rPr>
      </w:pPr>
      <w:proofErr w:type="gramStart"/>
      <w:r w:rsidRPr="003D59FD">
        <w:rPr>
          <w:highlight w:val="yellow"/>
        </w:rPr>
        <w:t>[по (9.128)</w:t>
      </w:r>
      <w:proofErr w:type="gramEnd"/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r w:rsidRPr="003D59FD">
        <w:rPr>
          <w:i/>
          <w:highlight w:val="yellow"/>
          <w:lang w:val="en-US"/>
        </w:rPr>
        <w:t>I</w:t>
      </w:r>
      <w:r w:rsidRPr="003D59FD">
        <w:rPr>
          <w:i/>
          <w:highlight w:val="yellow"/>
          <w:vertAlign w:val="subscript"/>
        </w:rPr>
        <w:t>х.х.а</w:t>
      </w:r>
      <w:r w:rsidRPr="003D59FD">
        <w:rPr>
          <w:highlight w:val="yellow"/>
        </w:rPr>
        <w:t xml:space="preserve"> = </w:t>
      </w:r>
      <w:r w:rsidRPr="003D59FD">
        <w:rPr>
          <w:position w:val="-30"/>
          <w:highlight w:val="yellow"/>
        </w:rPr>
        <w:object w:dxaOrig="4020" w:dyaOrig="740">
          <v:shape id="_x0000_i1323" type="#_x0000_t75" style="width:201pt;height:36.75pt" o:ole="">
            <v:imagedata r:id="rId608" o:title=""/>
          </v:shape>
          <o:OLEObject Type="Embed" ProgID="Equation.3" ShapeID="_x0000_i1323" DrawAspect="Content" ObjectID="_1446474667" r:id="rId609"/>
        </w:object>
      </w:r>
      <w:r w:rsidRPr="003D59FD">
        <w:rPr>
          <w:highlight w:val="yellow"/>
        </w:rPr>
        <w:t>= 0</w:t>
      </w:r>
      <w:proofErr w:type="gramStart"/>
      <w:r w:rsidRPr="003D59FD">
        <w:rPr>
          <w:highlight w:val="yellow"/>
        </w:rPr>
        <w:t>,84</w:t>
      </w:r>
      <w:proofErr w:type="gramEnd"/>
      <w:r w:rsidRPr="003D59FD">
        <w:rPr>
          <w:highlight w:val="yellow"/>
        </w:rPr>
        <w:t xml:space="preserve"> А</w:t>
      </w:r>
    </w:p>
    <w:p w:rsidR="003C4E9C" w:rsidRPr="003D59FD" w:rsidRDefault="003C4E9C" w:rsidP="003C4E9C">
      <w:pPr>
        <w:contextualSpacing/>
        <w:jc w:val="both"/>
        <w:rPr>
          <w:highlight w:val="yellow"/>
        </w:rPr>
      </w:pPr>
      <w:r w:rsidRPr="003D59FD">
        <w:rPr>
          <w:highlight w:val="yellow"/>
        </w:rPr>
        <w:t>где по (9.219)</w:t>
      </w:r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r w:rsidRPr="003D59FD">
        <w:rPr>
          <w:highlight w:val="yellow"/>
        </w:rPr>
        <w:t>Р</w:t>
      </w:r>
      <w:r w:rsidRPr="003D59FD">
        <w:rPr>
          <w:highlight w:val="yellow"/>
          <w:vertAlign w:val="subscript"/>
        </w:rPr>
        <w:t>э1х</w:t>
      </w:r>
      <w:proofErr w:type="gramStart"/>
      <w:r w:rsidRPr="003D59FD">
        <w:rPr>
          <w:highlight w:val="yellow"/>
          <w:vertAlign w:val="subscript"/>
        </w:rPr>
        <w:t>.х</w:t>
      </w:r>
      <w:proofErr w:type="gramEnd"/>
      <w:r w:rsidRPr="003D59FD">
        <w:rPr>
          <w:highlight w:val="yellow"/>
        </w:rPr>
        <w:t xml:space="preserve"> ≈ 3 </w:t>
      </w:r>
      <w:r w:rsidRPr="003D59FD">
        <w:rPr>
          <w:highlight w:val="yellow"/>
          <w:lang w:val="en-US"/>
        </w:rPr>
        <w:t>I</w:t>
      </w:r>
      <w:r w:rsidRPr="003D59FD">
        <w:rPr>
          <w:highlight w:val="yellow"/>
          <w:vertAlign w:val="superscript"/>
        </w:rPr>
        <w:t>2</w:t>
      </w:r>
      <w:r w:rsidRPr="003D59FD">
        <w:rPr>
          <w:highlight w:val="yellow"/>
          <w:vertAlign w:val="subscript"/>
          <w:lang w:val="en-US"/>
        </w:rPr>
        <w:t>μ</w:t>
      </w:r>
      <w:r w:rsidRPr="003D59FD">
        <w:rPr>
          <w:highlight w:val="yellow"/>
        </w:rPr>
        <w:t xml:space="preserve"> </w:t>
      </w:r>
      <w:r w:rsidRPr="003D59FD">
        <w:rPr>
          <w:highlight w:val="yellow"/>
          <w:lang w:val="en-US"/>
        </w:rPr>
        <w:t>r</w:t>
      </w:r>
      <w:r w:rsidRPr="003D59FD">
        <w:rPr>
          <w:highlight w:val="yellow"/>
          <w:vertAlign w:val="subscript"/>
        </w:rPr>
        <w:t>1</w:t>
      </w:r>
      <w:r w:rsidRPr="003D59FD">
        <w:rPr>
          <w:highlight w:val="yellow"/>
        </w:rPr>
        <w:t xml:space="preserve"> = 3</w:t>
      </w:r>
      <w:r w:rsidRPr="003D59FD">
        <w:rPr>
          <w:position w:val="-2"/>
          <w:highlight w:val="yellow"/>
        </w:rPr>
        <w:object w:dxaOrig="180" w:dyaOrig="180">
          <v:shape id="_x0000_i1324" type="#_x0000_t75" style="width:9pt;height:9pt" o:ole="">
            <v:imagedata r:id="rId610" o:title=""/>
          </v:shape>
          <o:OLEObject Type="Embed" ProgID="Equation.3" ShapeID="_x0000_i1324" DrawAspect="Content" ObjectID="_1446474668" r:id="rId611"/>
        </w:object>
      </w:r>
      <w:r w:rsidRPr="003D59FD">
        <w:rPr>
          <w:highlight w:val="yellow"/>
        </w:rPr>
        <w:t>7,91</w:t>
      </w:r>
      <w:r w:rsidRPr="003D59FD">
        <w:rPr>
          <w:highlight w:val="yellow"/>
          <w:vertAlign w:val="superscript"/>
        </w:rPr>
        <w:t>2</w:t>
      </w:r>
      <w:r w:rsidRPr="003D59FD">
        <w:rPr>
          <w:position w:val="-2"/>
          <w:highlight w:val="yellow"/>
        </w:rPr>
        <w:object w:dxaOrig="180" w:dyaOrig="180">
          <v:shape id="_x0000_i1325" type="#_x0000_t75" style="width:9pt;height:9pt" o:ole="">
            <v:imagedata r:id="rId612" o:title=""/>
          </v:shape>
          <o:OLEObject Type="Embed" ProgID="Equation.3" ShapeID="_x0000_i1325" DrawAspect="Content" ObjectID="_1446474669" r:id="rId613"/>
        </w:object>
      </w:r>
      <w:r w:rsidRPr="003D59FD">
        <w:rPr>
          <w:highlight w:val="yellow"/>
        </w:rPr>
        <w:t>0,355 = 66,6 Вт];</w:t>
      </w:r>
    </w:p>
    <w:p w:rsidR="003C4E9C" w:rsidRPr="003D59FD" w:rsidRDefault="003C4E9C" w:rsidP="003C4E9C">
      <w:pPr>
        <w:contextualSpacing/>
        <w:jc w:val="both"/>
        <w:rPr>
          <w:highlight w:val="yellow"/>
        </w:rPr>
      </w:pPr>
      <w:r w:rsidRPr="003D59FD">
        <w:rPr>
          <w:highlight w:val="yellow"/>
        </w:rPr>
        <w:t>по (9.221)</w:t>
      </w:r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proofErr w:type="spellStart"/>
      <w:proofErr w:type="gramStart"/>
      <w:r w:rsidRPr="003D59FD">
        <w:rPr>
          <w:highlight w:val="yellow"/>
          <w:lang w:val="en-US"/>
        </w:rPr>
        <w:t>cos</w:t>
      </w:r>
      <w:proofErr w:type="spellEnd"/>
      <w:proofErr w:type="gramEnd"/>
      <w:r w:rsidRPr="003D59FD">
        <w:rPr>
          <w:highlight w:val="yellow"/>
        </w:rPr>
        <w:t xml:space="preserve"> </w:t>
      </w:r>
      <w:r w:rsidRPr="003D59FD">
        <w:rPr>
          <w:highlight w:val="yellow"/>
          <w:lang w:val="en-US"/>
        </w:rPr>
        <w:t>φ</w:t>
      </w:r>
      <w:proofErr w:type="spellStart"/>
      <w:r w:rsidRPr="003D59FD">
        <w:rPr>
          <w:highlight w:val="yellow"/>
          <w:vertAlign w:val="subscript"/>
        </w:rPr>
        <w:t>х.х</w:t>
      </w:r>
      <w:proofErr w:type="spellEnd"/>
      <w:r w:rsidRPr="003D59FD">
        <w:rPr>
          <w:highlight w:val="yellow"/>
        </w:rPr>
        <w:t xml:space="preserve"> = </w:t>
      </w:r>
      <w:r w:rsidRPr="003D59FD">
        <w:rPr>
          <w:highlight w:val="yellow"/>
          <w:lang w:val="en-US"/>
        </w:rPr>
        <w:t>I</w:t>
      </w:r>
      <w:r w:rsidRPr="003D59FD">
        <w:rPr>
          <w:highlight w:val="yellow"/>
          <w:vertAlign w:val="subscript"/>
        </w:rPr>
        <w:t xml:space="preserve">х.х.а </w:t>
      </w:r>
      <w:r w:rsidRPr="003D59FD">
        <w:rPr>
          <w:highlight w:val="yellow"/>
        </w:rPr>
        <w:t xml:space="preserve">/ </w:t>
      </w:r>
      <w:r w:rsidRPr="003D59FD">
        <w:rPr>
          <w:highlight w:val="yellow"/>
          <w:lang w:val="en-US"/>
        </w:rPr>
        <w:t>I</w:t>
      </w:r>
      <w:proofErr w:type="spellStart"/>
      <w:r w:rsidRPr="003D59FD">
        <w:rPr>
          <w:highlight w:val="yellow"/>
          <w:vertAlign w:val="subscript"/>
        </w:rPr>
        <w:t>х.х</w:t>
      </w:r>
      <w:proofErr w:type="spellEnd"/>
      <w:r w:rsidRPr="003D59FD">
        <w:rPr>
          <w:highlight w:val="yellow"/>
        </w:rPr>
        <w:t xml:space="preserve"> = 0,84/7,95 = 0,11</w:t>
      </w:r>
    </w:p>
    <w:p w:rsidR="003C4E9C" w:rsidRPr="003D59FD" w:rsidRDefault="003C4E9C" w:rsidP="003C4E9C">
      <w:pPr>
        <w:contextualSpacing/>
        <w:jc w:val="both"/>
        <w:rPr>
          <w:highlight w:val="yellow"/>
        </w:rPr>
      </w:pPr>
    </w:p>
    <w:p w:rsidR="003C4E9C" w:rsidRPr="003D59FD" w:rsidRDefault="003D59FD" w:rsidP="003C4E9C">
      <w:pPr>
        <w:contextualSpacing/>
        <w:rPr>
          <w:highlight w:val="yellow"/>
        </w:rPr>
      </w:pPr>
      <w:r>
        <w:rPr>
          <w:noProof/>
        </w:rPr>
        <w:pict>
          <v:shape id="_x0000_s1551" type="#_x0000_t32" style="position:absolute;margin-left:294.75pt;margin-top:98.25pt;width:53.25pt;height:9.75pt;flip:x;z-index:251674624" o:connectortype="straight">
            <v:stroke endarrow="block"/>
          </v:shape>
        </w:pict>
      </w:r>
      <w:r>
        <w:rPr>
          <w:noProof/>
        </w:rPr>
        <w:pict>
          <v:shape id="_x0000_s1550" type="#_x0000_t202" style="position:absolute;margin-left:357.75pt;margin-top:54pt;width:157.5pt;height:103.5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3D59FD" w:rsidRDefault="003D59FD">
                  <w:r>
                    <w:t>Пример!!!!</w:t>
                  </w:r>
                </w:p>
              </w:txbxContent>
            </v:textbox>
          </v:shape>
        </w:pict>
      </w:r>
      <w:r w:rsidR="003C4E9C" w:rsidRPr="003D59FD">
        <w:rPr>
          <w:noProof/>
          <w:highlight w:val="yello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3124200" cy="3533775"/>
            <wp:effectExtent l="19050" t="0" r="0" b="0"/>
            <wp:wrapSquare wrapText="bothSides"/>
            <wp:docPr id="332" name="Рисунок 332" descr="9,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9,74"/>
                    <pic:cNvPicPr>
                      <a:picLocks noChangeAspect="1" noChangeArrowheads="1"/>
                    </pic:cNvPicPr>
                  </pic:nvPicPr>
                  <pic:blipFill>
                    <a:blip r:embed="rId6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E9C" w:rsidRPr="003D59FD">
        <w:rPr>
          <w:highlight w:val="yellow"/>
        </w:rPr>
        <w:br w:type="textWrapping" w:clear="all"/>
      </w:r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r w:rsidRPr="003D59FD">
        <w:rPr>
          <w:highlight w:val="yellow"/>
        </w:rPr>
        <w:t xml:space="preserve">Рис 9.74. Рабочие характеристики </w:t>
      </w:r>
      <w:proofErr w:type="gramStart"/>
      <w:r w:rsidRPr="003D59FD">
        <w:rPr>
          <w:highlight w:val="yellow"/>
        </w:rPr>
        <w:t>спроектированного</w:t>
      </w:r>
      <w:proofErr w:type="gramEnd"/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proofErr w:type="gramStart"/>
      <w:r w:rsidRPr="003D59FD">
        <w:rPr>
          <w:highlight w:val="yellow"/>
        </w:rPr>
        <w:t>двигателя с короткозамкнутым ротором (Р</w:t>
      </w:r>
      <w:r w:rsidRPr="003D59FD">
        <w:rPr>
          <w:highlight w:val="yellow"/>
          <w:vertAlign w:val="subscript"/>
        </w:rPr>
        <w:t>2ном</w:t>
      </w:r>
      <w:r w:rsidRPr="003D59FD">
        <w:rPr>
          <w:highlight w:val="yellow"/>
        </w:rPr>
        <w:t>=15 кВт,</w:t>
      </w:r>
      <w:proofErr w:type="gramEnd"/>
    </w:p>
    <w:p w:rsidR="003C4E9C" w:rsidRPr="003D59FD" w:rsidRDefault="003C4E9C" w:rsidP="003C4E9C">
      <w:pPr>
        <w:contextualSpacing/>
        <w:jc w:val="center"/>
        <w:rPr>
          <w:highlight w:val="yellow"/>
        </w:rPr>
      </w:pPr>
      <w:r w:rsidRPr="003D59FD">
        <w:rPr>
          <w:highlight w:val="yellow"/>
        </w:rPr>
        <w:t xml:space="preserve">2р = 4, </w:t>
      </w:r>
      <w:r w:rsidRPr="003D59FD">
        <w:rPr>
          <w:highlight w:val="yellow"/>
          <w:lang w:val="en-US"/>
        </w:rPr>
        <w:t>U</w:t>
      </w:r>
      <w:r w:rsidRPr="003D59FD">
        <w:rPr>
          <w:highlight w:val="yellow"/>
          <w:vertAlign w:val="subscript"/>
        </w:rPr>
        <w:t>ном</w:t>
      </w:r>
      <w:r w:rsidRPr="003D59FD">
        <w:rPr>
          <w:highlight w:val="yellow"/>
        </w:rPr>
        <w:t xml:space="preserve">=220/380В, </w:t>
      </w:r>
      <w:r w:rsidRPr="003D59FD">
        <w:rPr>
          <w:highlight w:val="yellow"/>
          <w:lang w:val="en-US"/>
        </w:rPr>
        <w:t>I</w:t>
      </w:r>
      <w:r w:rsidRPr="003D59FD">
        <w:rPr>
          <w:highlight w:val="yellow"/>
          <w:vertAlign w:val="subscript"/>
        </w:rPr>
        <w:t>н</w:t>
      </w:r>
      <w:r w:rsidRPr="003D59FD">
        <w:rPr>
          <w:highlight w:val="yellow"/>
        </w:rPr>
        <w:t>=28,4</w:t>
      </w:r>
      <w:proofErr w:type="gramStart"/>
      <w:r w:rsidRPr="003D59FD">
        <w:rPr>
          <w:highlight w:val="yellow"/>
        </w:rPr>
        <w:t xml:space="preserve">   А</w:t>
      </w:r>
      <w:proofErr w:type="gramEnd"/>
      <w:r w:rsidRPr="003D59FD">
        <w:rPr>
          <w:highlight w:val="yellow"/>
        </w:rPr>
        <w:t>,</w:t>
      </w:r>
    </w:p>
    <w:p w:rsidR="003C4E9C" w:rsidRPr="003C4E9C" w:rsidRDefault="003C4E9C" w:rsidP="003C4E9C">
      <w:pPr>
        <w:contextualSpacing/>
        <w:jc w:val="center"/>
      </w:pPr>
      <w:proofErr w:type="gramStart"/>
      <w:r w:rsidRPr="003D59FD">
        <w:rPr>
          <w:highlight w:val="yellow"/>
        </w:rPr>
        <w:t>со</w:t>
      </w:r>
      <w:r w:rsidRPr="003D59FD">
        <w:rPr>
          <w:highlight w:val="yellow"/>
          <w:lang w:val="en-US"/>
        </w:rPr>
        <w:t>s</w:t>
      </w:r>
      <w:r w:rsidRPr="003D59FD">
        <w:rPr>
          <w:highlight w:val="yellow"/>
        </w:rPr>
        <w:t xml:space="preserve"> </w:t>
      </w:r>
      <w:r w:rsidRPr="003D59FD">
        <w:rPr>
          <w:highlight w:val="yellow"/>
          <w:lang w:val="en-US"/>
        </w:rPr>
        <w:t>φ</w:t>
      </w:r>
      <w:r w:rsidRPr="003D59FD">
        <w:rPr>
          <w:highlight w:val="yellow"/>
          <w:vertAlign w:val="subscript"/>
        </w:rPr>
        <w:t xml:space="preserve">ном </w:t>
      </w:r>
      <w:r w:rsidRPr="003D59FD">
        <w:rPr>
          <w:highlight w:val="yellow"/>
        </w:rPr>
        <w:t>= 0,894; η</w:t>
      </w:r>
      <w:r w:rsidRPr="003D59FD">
        <w:rPr>
          <w:highlight w:val="yellow"/>
          <w:vertAlign w:val="subscript"/>
        </w:rPr>
        <w:t xml:space="preserve">ном </w:t>
      </w:r>
      <w:r w:rsidRPr="003D59FD">
        <w:rPr>
          <w:highlight w:val="yellow"/>
        </w:rPr>
        <w:t xml:space="preserve">= 0,892, </w:t>
      </w:r>
      <w:r w:rsidRPr="003D59FD">
        <w:rPr>
          <w:highlight w:val="yellow"/>
          <w:lang w:val="en-US"/>
        </w:rPr>
        <w:t>S</w:t>
      </w:r>
      <w:r w:rsidRPr="003D59FD">
        <w:rPr>
          <w:highlight w:val="yellow"/>
          <w:vertAlign w:val="subscript"/>
        </w:rPr>
        <w:t>ном</w:t>
      </w:r>
      <w:r w:rsidRPr="003D59FD">
        <w:rPr>
          <w:highlight w:val="yellow"/>
        </w:rPr>
        <w:t xml:space="preserve"> = 0,024)</w:t>
      </w:r>
      <w:proofErr w:type="gramEnd"/>
    </w:p>
    <w:p w:rsidR="008B6FA0" w:rsidRPr="006F6BD1" w:rsidRDefault="008B6FA0" w:rsidP="008B6FA0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sectPr w:rsidR="008B6FA0" w:rsidRPr="006F6BD1" w:rsidSect="00DC270E">
      <w:headerReference w:type="default" r:id="rId615"/>
      <w:pgSz w:w="11906" w:h="16838"/>
      <w:pgMar w:top="567" w:right="707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53" w:rsidRDefault="00C52D53" w:rsidP="009A7F43">
      <w:r>
        <w:separator/>
      </w:r>
    </w:p>
  </w:endnote>
  <w:endnote w:type="continuationSeparator" w:id="0">
    <w:p w:rsidR="00C52D53" w:rsidRDefault="00C52D53" w:rsidP="009A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53" w:rsidRDefault="00C52D53" w:rsidP="009A7F43">
      <w:r>
        <w:separator/>
      </w:r>
    </w:p>
  </w:footnote>
  <w:footnote w:type="continuationSeparator" w:id="0">
    <w:p w:rsidR="00C52D53" w:rsidRDefault="00C52D53" w:rsidP="009A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41032"/>
      <w:docPartObj>
        <w:docPartGallery w:val="Page Numbers (Top of Page)"/>
        <w:docPartUnique/>
      </w:docPartObj>
    </w:sdtPr>
    <w:sdtContent>
      <w:p w:rsidR="00724B3B" w:rsidRDefault="00724B3B">
        <w:pPr>
          <w:pStyle w:val="aa"/>
          <w:jc w:val="right"/>
        </w:pPr>
        <w:fldSimple w:instr=" PAGE   \* MERGEFORMAT ">
          <w:r w:rsidR="003D59FD">
            <w:rPr>
              <w:noProof/>
            </w:rPr>
            <w:t>21</w:t>
          </w:r>
        </w:fldSimple>
      </w:p>
    </w:sdtContent>
  </w:sdt>
  <w:p w:rsidR="00724B3B" w:rsidRDefault="00724B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D1B"/>
    <w:multiLevelType w:val="hybridMultilevel"/>
    <w:tmpl w:val="7DB04038"/>
    <w:lvl w:ilvl="0" w:tplc="A10CDFCE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8E5FB7"/>
    <w:multiLevelType w:val="hybridMultilevel"/>
    <w:tmpl w:val="69822698"/>
    <w:lvl w:ilvl="0" w:tplc="35206F2C">
      <w:start w:val="46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6F24A39"/>
    <w:multiLevelType w:val="hybridMultilevel"/>
    <w:tmpl w:val="830C037E"/>
    <w:lvl w:ilvl="0" w:tplc="A10CDFCE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5CF858FE"/>
    <w:multiLevelType w:val="hybridMultilevel"/>
    <w:tmpl w:val="B4AE1470"/>
    <w:lvl w:ilvl="0" w:tplc="1F880EC4">
      <w:start w:val="7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C4F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C76521"/>
    <w:multiLevelType w:val="hybridMultilevel"/>
    <w:tmpl w:val="D524431C"/>
    <w:lvl w:ilvl="0" w:tplc="A10CDFCE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39"/>
    <w:rsid w:val="00000752"/>
    <w:rsid w:val="00006A1A"/>
    <w:rsid w:val="00010C9C"/>
    <w:rsid w:val="00013F1B"/>
    <w:rsid w:val="00016270"/>
    <w:rsid w:val="000167D6"/>
    <w:rsid w:val="0001795D"/>
    <w:rsid w:val="00024801"/>
    <w:rsid w:val="00026DD7"/>
    <w:rsid w:val="000316F5"/>
    <w:rsid w:val="000516F8"/>
    <w:rsid w:val="00056AE2"/>
    <w:rsid w:val="00056E02"/>
    <w:rsid w:val="00073726"/>
    <w:rsid w:val="00092650"/>
    <w:rsid w:val="00093D6F"/>
    <w:rsid w:val="000A0936"/>
    <w:rsid w:val="000B42B3"/>
    <w:rsid w:val="000C0CF7"/>
    <w:rsid w:val="000C3796"/>
    <w:rsid w:val="000C3F52"/>
    <w:rsid w:val="000D40F4"/>
    <w:rsid w:val="000E13A8"/>
    <w:rsid w:val="000E2520"/>
    <w:rsid w:val="000E439E"/>
    <w:rsid w:val="000E5EFD"/>
    <w:rsid w:val="000F0E06"/>
    <w:rsid w:val="00125C87"/>
    <w:rsid w:val="001400DC"/>
    <w:rsid w:val="00146CFC"/>
    <w:rsid w:val="001511B5"/>
    <w:rsid w:val="00165E58"/>
    <w:rsid w:val="001812B6"/>
    <w:rsid w:val="00190D05"/>
    <w:rsid w:val="00192E8A"/>
    <w:rsid w:val="001B6614"/>
    <w:rsid w:val="001C1082"/>
    <w:rsid w:val="001C4528"/>
    <w:rsid w:val="001E496B"/>
    <w:rsid w:val="001F7B39"/>
    <w:rsid w:val="00200D06"/>
    <w:rsid w:val="002034C5"/>
    <w:rsid w:val="00214934"/>
    <w:rsid w:val="002202EA"/>
    <w:rsid w:val="00223CFB"/>
    <w:rsid w:val="00224BFE"/>
    <w:rsid w:val="00225370"/>
    <w:rsid w:val="002345F2"/>
    <w:rsid w:val="00253ACB"/>
    <w:rsid w:val="00253EF8"/>
    <w:rsid w:val="00255C3E"/>
    <w:rsid w:val="00264639"/>
    <w:rsid w:val="002656C4"/>
    <w:rsid w:val="00294032"/>
    <w:rsid w:val="002941DF"/>
    <w:rsid w:val="002B2465"/>
    <w:rsid w:val="002D0B20"/>
    <w:rsid w:val="002D587C"/>
    <w:rsid w:val="002E2120"/>
    <w:rsid w:val="002E2D5F"/>
    <w:rsid w:val="002F1EC6"/>
    <w:rsid w:val="002F24B2"/>
    <w:rsid w:val="002F3079"/>
    <w:rsid w:val="002F3840"/>
    <w:rsid w:val="002F438C"/>
    <w:rsid w:val="002F622E"/>
    <w:rsid w:val="00307814"/>
    <w:rsid w:val="0031247B"/>
    <w:rsid w:val="00323712"/>
    <w:rsid w:val="003273EE"/>
    <w:rsid w:val="00341278"/>
    <w:rsid w:val="003437C4"/>
    <w:rsid w:val="00347BF7"/>
    <w:rsid w:val="00350431"/>
    <w:rsid w:val="00374683"/>
    <w:rsid w:val="00383B35"/>
    <w:rsid w:val="003A56AF"/>
    <w:rsid w:val="003B15E3"/>
    <w:rsid w:val="003B5134"/>
    <w:rsid w:val="003C4E9C"/>
    <w:rsid w:val="003C7681"/>
    <w:rsid w:val="003D0F1A"/>
    <w:rsid w:val="003D59FD"/>
    <w:rsid w:val="003D6F7D"/>
    <w:rsid w:val="003E2CF0"/>
    <w:rsid w:val="003E51C9"/>
    <w:rsid w:val="003E576B"/>
    <w:rsid w:val="00402896"/>
    <w:rsid w:val="00406B27"/>
    <w:rsid w:val="00430376"/>
    <w:rsid w:val="00436771"/>
    <w:rsid w:val="004529C1"/>
    <w:rsid w:val="0045451E"/>
    <w:rsid w:val="00464311"/>
    <w:rsid w:val="0047481D"/>
    <w:rsid w:val="00491B9B"/>
    <w:rsid w:val="004923A6"/>
    <w:rsid w:val="004A77BE"/>
    <w:rsid w:val="004B2903"/>
    <w:rsid w:val="004C28AC"/>
    <w:rsid w:val="004C5AE3"/>
    <w:rsid w:val="004D1469"/>
    <w:rsid w:val="004D39A8"/>
    <w:rsid w:val="004D4A57"/>
    <w:rsid w:val="004E3B87"/>
    <w:rsid w:val="004F078A"/>
    <w:rsid w:val="004F2CA0"/>
    <w:rsid w:val="004F4764"/>
    <w:rsid w:val="004F7930"/>
    <w:rsid w:val="0050142A"/>
    <w:rsid w:val="00503A5B"/>
    <w:rsid w:val="00505FDB"/>
    <w:rsid w:val="0053299D"/>
    <w:rsid w:val="00541C40"/>
    <w:rsid w:val="005516ED"/>
    <w:rsid w:val="0057649F"/>
    <w:rsid w:val="00584F1F"/>
    <w:rsid w:val="00585D6E"/>
    <w:rsid w:val="00587D99"/>
    <w:rsid w:val="00595C33"/>
    <w:rsid w:val="005A46EB"/>
    <w:rsid w:val="005A73CB"/>
    <w:rsid w:val="005B0DEC"/>
    <w:rsid w:val="005B0EF1"/>
    <w:rsid w:val="005C1D35"/>
    <w:rsid w:val="005D3FD8"/>
    <w:rsid w:val="005E1AEF"/>
    <w:rsid w:val="005F4ADB"/>
    <w:rsid w:val="005F6259"/>
    <w:rsid w:val="005F79E1"/>
    <w:rsid w:val="00601BF1"/>
    <w:rsid w:val="00602810"/>
    <w:rsid w:val="0061712D"/>
    <w:rsid w:val="00617B4A"/>
    <w:rsid w:val="00617C67"/>
    <w:rsid w:val="006226F8"/>
    <w:rsid w:val="0062454C"/>
    <w:rsid w:val="006250E2"/>
    <w:rsid w:val="00630CDB"/>
    <w:rsid w:val="00633FA4"/>
    <w:rsid w:val="006444C1"/>
    <w:rsid w:val="00647619"/>
    <w:rsid w:val="00674C2D"/>
    <w:rsid w:val="0068110B"/>
    <w:rsid w:val="00686C83"/>
    <w:rsid w:val="0069063D"/>
    <w:rsid w:val="00695413"/>
    <w:rsid w:val="00695BB5"/>
    <w:rsid w:val="006A2C11"/>
    <w:rsid w:val="006A63B9"/>
    <w:rsid w:val="006B52BF"/>
    <w:rsid w:val="006E27D4"/>
    <w:rsid w:val="006E5DC6"/>
    <w:rsid w:val="006E6080"/>
    <w:rsid w:val="006F2255"/>
    <w:rsid w:val="006F42DE"/>
    <w:rsid w:val="006F6BD1"/>
    <w:rsid w:val="00700268"/>
    <w:rsid w:val="00705089"/>
    <w:rsid w:val="00720913"/>
    <w:rsid w:val="0072116C"/>
    <w:rsid w:val="00724B3B"/>
    <w:rsid w:val="00726B18"/>
    <w:rsid w:val="00736B11"/>
    <w:rsid w:val="00736B25"/>
    <w:rsid w:val="00740790"/>
    <w:rsid w:val="007414ED"/>
    <w:rsid w:val="0074397D"/>
    <w:rsid w:val="0075366C"/>
    <w:rsid w:val="007548A6"/>
    <w:rsid w:val="00780D91"/>
    <w:rsid w:val="007821FD"/>
    <w:rsid w:val="00782C92"/>
    <w:rsid w:val="00786139"/>
    <w:rsid w:val="00791EFA"/>
    <w:rsid w:val="007B35A3"/>
    <w:rsid w:val="007B6E39"/>
    <w:rsid w:val="007C0E99"/>
    <w:rsid w:val="007C58BC"/>
    <w:rsid w:val="007C5B26"/>
    <w:rsid w:val="007D3142"/>
    <w:rsid w:val="00802F62"/>
    <w:rsid w:val="00804627"/>
    <w:rsid w:val="00805324"/>
    <w:rsid w:val="00811946"/>
    <w:rsid w:val="00815D34"/>
    <w:rsid w:val="00817BA6"/>
    <w:rsid w:val="00832730"/>
    <w:rsid w:val="0083560F"/>
    <w:rsid w:val="00843A4E"/>
    <w:rsid w:val="00851B80"/>
    <w:rsid w:val="0086347F"/>
    <w:rsid w:val="00867EC3"/>
    <w:rsid w:val="00886AB1"/>
    <w:rsid w:val="00896ECC"/>
    <w:rsid w:val="008A0ED2"/>
    <w:rsid w:val="008A154E"/>
    <w:rsid w:val="008A36D3"/>
    <w:rsid w:val="008A4429"/>
    <w:rsid w:val="008B6FA0"/>
    <w:rsid w:val="008C19A6"/>
    <w:rsid w:val="008C2512"/>
    <w:rsid w:val="008D44CE"/>
    <w:rsid w:val="008F53F5"/>
    <w:rsid w:val="00902F0B"/>
    <w:rsid w:val="00916E76"/>
    <w:rsid w:val="00921222"/>
    <w:rsid w:val="00924575"/>
    <w:rsid w:val="009245F8"/>
    <w:rsid w:val="00925407"/>
    <w:rsid w:val="00935474"/>
    <w:rsid w:val="0093579B"/>
    <w:rsid w:val="00945726"/>
    <w:rsid w:val="009507A6"/>
    <w:rsid w:val="00950A6B"/>
    <w:rsid w:val="0095583A"/>
    <w:rsid w:val="00956E92"/>
    <w:rsid w:val="00972EE3"/>
    <w:rsid w:val="00975122"/>
    <w:rsid w:val="00980B6C"/>
    <w:rsid w:val="009A511F"/>
    <w:rsid w:val="009A7F43"/>
    <w:rsid w:val="009C028F"/>
    <w:rsid w:val="009C5853"/>
    <w:rsid w:val="009D165D"/>
    <w:rsid w:val="009D5827"/>
    <w:rsid w:val="009E00ED"/>
    <w:rsid w:val="009E522B"/>
    <w:rsid w:val="009E75E3"/>
    <w:rsid w:val="009F44FA"/>
    <w:rsid w:val="00A13A8D"/>
    <w:rsid w:val="00A24A1C"/>
    <w:rsid w:val="00A42DB1"/>
    <w:rsid w:val="00A4553C"/>
    <w:rsid w:val="00A46D90"/>
    <w:rsid w:val="00A47502"/>
    <w:rsid w:val="00A50503"/>
    <w:rsid w:val="00A540E3"/>
    <w:rsid w:val="00A54749"/>
    <w:rsid w:val="00A755C8"/>
    <w:rsid w:val="00A81113"/>
    <w:rsid w:val="00A84D40"/>
    <w:rsid w:val="00A9594B"/>
    <w:rsid w:val="00AB2FB9"/>
    <w:rsid w:val="00AC2EFE"/>
    <w:rsid w:val="00AC45D3"/>
    <w:rsid w:val="00AD5D73"/>
    <w:rsid w:val="00AE1671"/>
    <w:rsid w:val="00AE246C"/>
    <w:rsid w:val="00AE6F91"/>
    <w:rsid w:val="00AF7691"/>
    <w:rsid w:val="00B07D81"/>
    <w:rsid w:val="00B153BB"/>
    <w:rsid w:val="00B21A44"/>
    <w:rsid w:val="00B22759"/>
    <w:rsid w:val="00B25752"/>
    <w:rsid w:val="00B43C4E"/>
    <w:rsid w:val="00B50E76"/>
    <w:rsid w:val="00B831A9"/>
    <w:rsid w:val="00B93663"/>
    <w:rsid w:val="00B977A7"/>
    <w:rsid w:val="00BA57A9"/>
    <w:rsid w:val="00BB0B45"/>
    <w:rsid w:val="00BE0775"/>
    <w:rsid w:val="00BE5D23"/>
    <w:rsid w:val="00C211E1"/>
    <w:rsid w:val="00C24CDF"/>
    <w:rsid w:val="00C25783"/>
    <w:rsid w:val="00C410FA"/>
    <w:rsid w:val="00C4664C"/>
    <w:rsid w:val="00C51238"/>
    <w:rsid w:val="00C52D53"/>
    <w:rsid w:val="00C5398B"/>
    <w:rsid w:val="00C66E4B"/>
    <w:rsid w:val="00C908ED"/>
    <w:rsid w:val="00C91354"/>
    <w:rsid w:val="00CA341C"/>
    <w:rsid w:val="00CA629A"/>
    <w:rsid w:val="00CA75E8"/>
    <w:rsid w:val="00CB4A65"/>
    <w:rsid w:val="00CB61E1"/>
    <w:rsid w:val="00CC77C3"/>
    <w:rsid w:val="00CD40C7"/>
    <w:rsid w:val="00CE2159"/>
    <w:rsid w:val="00D04280"/>
    <w:rsid w:val="00D04F8A"/>
    <w:rsid w:val="00D06279"/>
    <w:rsid w:val="00D10618"/>
    <w:rsid w:val="00D108D9"/>
    <w:rsid w:val="00D312E4"/>
    <w:rsid w:val="00D44AA9"/>
    <w:rsid w:val="00D47656"/>
    <w:rsid w:val="00D52AE5"/>
    <w:rsid w:val="00D540A3"/>
    <w:rsid w:val="00D73F52"/>
    <w:rsid w:val="00D76CA4"/>
    <w:rsid w:val="00D82EA7"/>
    <w:rsid w:val="00D82FCC"/>
    <w:rsid w:val="00D86809"/>
    <w:rsid w:val="00DA76D2"/>
    <w:rsid w:val="00DC270E"/>
    <w:rsid w:val="00DD040C"/>
    <w:rsid w:val="00DD3CB6"/>
    <w:rsid w:val="00DD6B00"/>
    <w:rsid w:val="00DE2FDA"/>
    <w:rsid w:val="00DF0BCD"/>
    <w:rsid w:val="00DF2E55"/>
    <w:rsid w:val="00E0191A"/>
    <w:rsid w:val="00E21325"/>
    <w:rsid w:val="00E23281"/>
    <w:rsid w:val="00E25554"/>
    <w:rsid w:val="00E2559E"/>
    <w:rsid w:val="00E27FB1"/>
    <w:rsid w:val="00E409C2"/>
    <w:rsid w:val="00E4791D"/>
    <w:rsid w:val="00E7376C"/>
    <w:rsid w:val="00E81200"/>
    <w:rsid w:val="00E94BA4"/>
    <w:rsid w:val="00EA00CF"/>
    <w:rsid w:val="00EA50E5"/>
    <w:rsid w:val="00EC4B0D"/>
    <w:rsid w:val="00EC4D51"/>
    <w:rsid w:val="00EC5FE4"/>
    <w:rsid w:val="00ED0F3A"/>
    <w:rsid w:val="00ED1152"/>
    <w:rsid w:val="00EE531A"/>
    <w:rsid w:val="00EF197A"/>
    <w:rsid w:val="00EF2E76"/>
    <w:rsid w:val="00F15980"/>
    <w:rsid w:val="00F203ED"/>
    <w:rsid w:val="00F33DCA"/>
    <w:rsid w:val="00F40B15"/>
    <w:rsid w:val="00F521D8"/>
    <w:rsid w:val="00F60468"/>
    <w:rsid w:val="00F64DA7"/>
    <w:rsid w:val="00F65FAB"/>
    <w:rsid w:val="00F71E6B"/>
    <w:rsid w:val="00F82620"/>
    <w:rsid w:val="00F97E22"/>
    <w:rsid w:val="00FB3DC8"/>
    <w:rsid w:val="00FB73AF"/>
    <w:rsid w:val="00FC016B"/>
    <w:rsid w:val="00FD3ECB"/>
    <w:rsid w:val="00FD410A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_x0000_s1537"/>
        <o:r id="V:Rule4" type="connector" idref="#_x0000_s1539"/>
        <o:r id="V:Rule8" type="connector" idref="#_x0000_s1541"/>
        <o:r id="V:Rule12" type="connector" idref="#_x0000_s1545"/>
        <o:r id="V:Rule14" type="connector" idref="#_x0000_s1546"/>
        <o:r id="V:Rule18" type="connector" idref="#_x0000_s1549"/>
        <o:r id="V:Rule20" type="connector" idref="#_x0000_s15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3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6D3"/>
    <w:pPr>
      <w:keepNext/>
      <w:keepLines/>
      <w:spacing w:before="24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A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6D3"/>
    <w:rPr>
      <w:rFonts w:eastAsiaTheme="majorEastAsia" w:cstheme="majorBidi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A36D3"/>
    <w:rPr>
      <w:i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A36D3"/>
    <w:rPr>
      <w:rFonts w:eastAsia="Times New Roman"/>
      <w:i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6226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26F8"/>
    <w:rPr>
      <w:rFonts w:eastAsia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226F8"/>
    <w:pPr>
      <w:jc w:val="center"/>
    </w:pPr>
    <w:rPr>
      <w:b/>
      <w:i/>
      <w:sz w:val="20"/>
      <w:szCs w:val="20"/>
    </w:rPr>
  </w:style>
  <w:style w:type="paragraph" w:styleId="a9">
    <w:name w:val="No Spacing"/>
    <w:uiPriority w:val="1"/>
    <w:qFormat/>
    <w:rsid w:val="002F438C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9A7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F43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7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7F43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B61E1"/>
    <w:pPr>
      <w:spacing w:after="240"/>
      <w:jc w:val="center"/>
    </w:pPr>
    <w:rPr>
      <w:i/>
      <w:sz w:val="20"/>
      <w:szCs w:val="20"/>
    </w:rPr>
  </w:style>
  <w:style w:type="character" w:customStyle="1" w:styleId="af">
    <w:name w:val="Название Знак"/>
    <w:basedOn w:val="a0"/>
    <w:link w:val="ae"/>
    <w:rsid w:val="00CB61E1"/>
    <w:rPr>
      <w:rFonts w:eastAsia="Times New Roman"/>
      <w:i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C270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270E"/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D73F5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73F52"/>
    <w:pPr>
      <w:spacing w:after="100"/>
    </w:pPr>
  </w:style>
  <w:style w:type="character" w:styleId="af3">
    <w:name w:val="Hyperlink"/>
    <w:basedOn w:val="a0"/>
    <w:uiPriority w:val="99"/>
    <w:unhideWhenUsed/>
    <w:rsid w:val="00D73F52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E27F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2.bin"/><Relationship Id="rId573" Type="http://schemas.openxmlformats.org/officeDocument/2006/relationships/oleObject" Target="embeddings/oleObject283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9.wmf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3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537" Type="http://schemas.openxmlformats.org/officeDocument/2006/relationships/oleObject" Target="embeddings/oleObject265.bin"/><Relationship Id="rId558" Type="http://schemas.openxmlformats.org/officeDocument/2006/relationships/image" Target="media/image276.wmf"/><Relationship Id="rId579" Type="http://schemas.openxmlformats.org/officeDocument/2006/relationships/oleObject" Target="embeddings/oleObject286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0.bin"/><Relationship Id="rId548" Type="http://schemas.openxmlformats.org/officeDocument/2006/relationships/image" Target="media/image271.wmf"/><Relationship Id="rId569" Type="http://schemas.openxmlformats.org/officeDocument/2006/relationships/oleObject" Target="embeddings/oleObject28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15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5.bin"/><Relationship Id="rId538" Type="http://schemas.openxmlformats.org/officeDocument/2006/relationships/image" Target="media/image266.wmf"/><Relationship Id="rId559" Type="http://schemas.openxmlformats.org/officeDocument/2006/relationships/oleObject" Target="embeddings/oleObject27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image" Target="media/image261.wmf"/><Relationship Id="rId549" Type="http://schemas.openxmlformats.org/officeDocument/2006/relationships/oleObject" Target="embeddings/oleObject27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616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8.bin"/><Relationship Id="rId518" Type="http://schemas.openxmlformats.org/officeDocument/2006/relationships/image" Target="media/image256.wmf"/><Relationship Id="rId539" Type="http://schemas.openxmlformats.org/officeDocument/2006/relationships/oleObject" Target="embeddings/oleObject26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550" Type="http://schemas.openxmlformats.org/officeDocument/2006/relationships/image" Target="media/image27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71" Type="http://schemas.openxmlformats.org/officeDocument/2006/relationships/oleObject" Target="embeddings/oleObject282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40" Type="http://schemas.openxmlformats.org/officeDocument/2006/relationships/image" Target="media/image26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582" Type="http://schemas.openxmlformats.org/officeDocument/2006/relationships/image" Target="media/image288.wmf"/><Relationship Id="rId617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72" Type="http://schemas.openxmlformats.org/officeDocument/2006/relationships/image" Target="media/image283.wmf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7.bin"/><Relationship Id="rId562" Type="http://schemas.openxmlformats.org/officeDocument/2006/relationships/image" Target="media/image278.wmf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jpeg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1471-5009-43AB-A6A7-F0A384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7</cp:revision>
  <dcterms:created xsi:type="dcterms:W3CDTF">2013-11-18T23:03:00Z</dcterms:created>
  <dcterms:modified xsi:type="dcterms:W3CDTF">2013-11-20T13:24:00Z</dcterms:modified>
</cp:coreProperties>
</file>