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CC2" w:rsidRDefault="00031C72">
      <w:r>
        <w:t>Дано:</w:t>
      </w:r>
    </w:p>
    <w:p w:rsidR="00031C72" w:rsidRPr="00031C72" w:rsidRDefault="00031C72">
      <w:proofErr w:type="spellStart"/>
      <w:r>
        <w:rPr>
          <w:lang w:val="en-US"/>
        </w:rPr>
        <w:t>Dmax</w:t>
      </w:r>
      <w:proofErr w:type="spellEnd"/>
      <w:r w:rsidRPr="00031C72">
        <w:t xml:space="preserve"> = 9,985</w:t>
      </w:r>
    </w:p>
    <w:p w:rsidR="00031C72" w:rsidRPr="00031C72" w:rsidRDefault="00031C72">
      <w:proofErr w:type="spellStart"/>
      <w:r>
        <w:rPr>
          <w:lang w:val="en-US"/>
        </w:rPr>
        <w:t>Dmin</w:t>
      </w:r>
      <w:proofErr w:type="spellEnd"/>
      <w:r w:rsidRPr="00031C72">
        <w:t xml:space="preserve"> = 9,949</w:t>
      </w:r>
    </w:p>
    <w:p w:rsidR="00031C72" w:rsidRPr="00031C72" w:rsidRDefault="00031C72">
      <w:proofErr w:type="spellStart"/>
      <w:r>
        <w:rPr>
          <w:lang w:val="en-US"/>
        </w:rPr>
        <w:t>Eg</w:t>
      </w:r>
      <w:proofErr w:type="spellEnd"/>
      <w:r w:rsidRPr="00031C72">
        <w:t xml:space="preserve"> = -10мкм</w:t>
      </w:r>
      <w:r>
        <w:t xml:space="preserve"> –действительное отклонение</w:t>
      </w:r>
    </w:p>
    <w:p w:rsidR="00031C72" w:rsidRDefault="00031C72">
      <w:r>
        <w:t>Задание:</w:t>
      </w:r>
    </w:p>
    <w:p w:rsidR="00031C72" w:rsidRDefault="00031C72" w:rsidP="00031C72">
      <w:pPr>
        <w:pStyle w:val="a3"/>
        <w:numPr>
          <w:ilvl w:val="0"/>
          <w:numId w:val="1"/>
        </w:numPr>
      </w:pPr>
      <w:r>
        <w:t>Найти номинальный и действительный размеры.</w:t>
      </w:r>
    </w:p>
    <w:p w:rsidR="00031C72" w:rsidRDefault="00031C72" w:rsidP="00031C72">
      <w:pPr>
        <w:pStyle w:val="a3"/>
        <w:numPr>
          <w:ilvl w:val="0"/>
          <w:numId w:val="1"/>
        </w:numPr>
      </w:pPr>
      <w:r>
        <w:t>Вычислить предельное отклонение</w:t>
      </w:r>
    </w:p>
    <w:p w:rsidR="00031C72" w:rsidRDefault="00031C72" w:rsidP="00031C72">
      <w:pPr>
        <w:pStyle w:val="a3"/>
        <w:numPr>
          <w:ilvl w:val="0"/>
          <w:numId w:val="1"/>
        </w:numPr>
      </w:pPr>
      <w:r>
        <w:t>Определить годность детали по предельным размерам</w:t>
      </w:r>
    </w:p>
    <w:p w:rsidR="00031C72" w:rsidRDefault="00031C72" w:rsidP="00031C72">
      <w:pPr>
        <w:pStyle w:val="a3"/>
        <w:numPr>
          <w:ilvl w:val="0"/>
          <w:numId w:val="1"/>
        </w:numPr>
      </w:pPr>
      <w:r>
        <w:t>Начертить схему полей допусков по предельным отклонениям</w:t>
      </w:r>
    </w:p>
    <w:p w:rsidR="00031C72" w:rsidRPr="00031C72" w:rsidRDefault="00031C72" w:rsidP="00031C72">
      <w:pPr>
        <w:pStyle w:val="a3"/>
        <w:numPr>
          <w:ilvl w:val="0"/>
          <w:numId w:val="1"/>
        </w:numPr>
      </w:pPr>
      <w:r>
        <w:t>Показать на схеме действительные размеры</w:t>
      </w:r>
    </w:p>
    <w:sectPr w:rsidR="00031C72" w:rsidRPr="00031C72" w:rsidSect="00AF4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620"/>
    <w:multiLevelType w:val="hybridMultilevel"/>
    <w:tmpl w:val="12A6B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C72"/>
    <w:rsid w:val="00031C72"/>
    <w:rsid w:val="00AF4CC2"/>
    <w:rsid w:val="00B60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C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RAMPAGE</dc:creator>
  <cp:lastModifiedBy>RAMPAGE</cp:lastModifiedBy>
  <cp:revision>1</cp:revision>
  <dcterms:created xsi:type="dcterms:W3CDTF">2013-11-16T15:57:00Z</dcterms:created>
  <dcterms:modified xsi:type="dcterms:W3CDTF">2013-11-16T16:10:00Z</dcterms:modified>
</cp:coreProperties>
</file>