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CB" w:rsidRDefault="00700643" w:rsidP="001D12CB">
      <w:r>
        <w:rPr>
          <w:noProof/>
          <w:lang w:eastAsia="ru-RU"/>
        </w:rPr>
        <w:drawing>
          <wp:inline distT="0" distB="0" distL="0" distR="0">
            <wp:extent cx="2074027" cy="4838073"/>
            <wp:effectExtent l="1409700" t="0" r="13740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75966" cy="484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2CB">
        <w:t xml:space="preserve"> Задача №5</w:t>
      </w:r>
    </w:p>
    <w:p w:rsidR="001D12CB" w:rsidRDefault="001D12CB" w:rsidP="001D12CB"/>
    <w:p w:rsidR="001D12CB" w:rsidRDefault="001D12CB" w:rsidP="001D12CB">
      <w:r>
        <w:t xml:space="preserve">а) На </w:t>
      </w:r>
      <w:proofErr w:type="spellStart"/>
      <w:r>
        <w:t>этилгликозид</w:t>
      </w:r>
      <w:proofErr w:type="spellEnd"/>
      <w:r>
        <w:t xml:space="preserve"> </w:t>
      </w:r>
      <w:proofErr w:type="spellStart"/>
      <w:r>
        <w:t>кетопентозы</w:t>
      </w:r>
      <w:proofErr w:type="spellEnd"/>
      <w:r>
        <w:t xml:space="preserve"> подействуйте избытком </w:t>
      </w:r>
      <w:proofErr w:type="spellStart"/>
      <w:r>
        <w:t>иодистого</w:t>
      </w:r>
      <w:proofErr w:type="spellEnd"/>
      <w:r>
        <w:t xml:space="preserve"> метила. Полученное соединение нагрейте с разбавленной соляной кислотой (гидролиз).</w:t>
      </w:r>
    </w:p>
    <w:p w:rsidR="001D12CB" w:rsidRDefault="001D12CB" w:rsidP="001D12CB"/>
    <w:p w:rsidR="0031587C" w:rsidRDefault="001D12CB" w:rsidP="001D12CB">
      <w:r>
        <w:t xml:space="preserve">б) Напишите формулу дисахарида, состоящего из остатков </w:t>
      </w:r>
      <w:proofErr w:type="spellStart"/>
      <w:r>
        <w:t>альдотетроз</w:t>
      </w:r>
      <w:proofErr w:type="spellEnd"/>
      <w:r>
        <w:t xml:space="preserve">, связь между которыми образована кислородным мостиком 1-1.            </w:t>
      </w:r>
    </w:p>
    <w:sectPr w:rsidR="0031587C" w:rsidSect="0031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43"/>
    <w:rsid w:val="001D12CB"/>
    <w:rsid w:val="0031587C"/>
    <w:rsid w:val="006904DC"/>
    <w:rsid w:val="0070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WIN7XP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Наташа</cp:lastModifiedBy>
  <cp:revision>2</cp:revision>
  <dcterms:created xsi:type="dcterms:W3CDTF">2013-11-12T15:00:00Z</dcterms:created>
  <dcterms:modified xsi:type="dcterms:W3CDTF">2013-11-15T12:09:00Z</dcterms:modified>
</cp:coreProperties>
</file>