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0E" w:rsidRPr="00FC720E" w:rsidRDefault="00FC720E">
      <w:pPr>
        <w:rPr>
          <w:rFonts w:ascii="Times New Roman" w:hAnsi="Times New Roman" w:cs="Times New Roman"/>
          <w:sz w:val="24"/>
          <w:szCs w:val="24"/>
        </w:rPr>
      </w:pPr>
      <w:r w:rsidRPr="00FC720E">
        <w:rPr>
          <w:rFonts w:ascii="Times New Roman" w:hAnsi="Times New Roman" w:cs="Times New Roman"/>
          <w:sz w:val="24"/>
          <w:szCs w:val="24"/>
        </w:rPr>
        <w:t xml:space="preserve">Вариант №3 </w:t>
      </w:r>
    </w:p>
    <w:p w:rsidR="00FE021F" w:rsidRPr="00FC720E" w:rsidRDefault="00FC720E">
      <w:pPr>
        <w:rPr>
          <w:rFonts w:ascii="Times New Roman" w:hAnsi="Times New Roman" w:cs="Times New Roman"/>
          <w:sz w:val="24"/>
          <w:szCs w:val="24"/>
        </w:rPr>
      </w:pPr>
      <w:r w:rsidRPr="00FC72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1477010</wp:posOffset>
            </wp:positionV>
            <wp:extent cx="5835650" cy="2184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20E">
        <w:rPr>
          <w:rFonts w:ascii="Times New Roman" w:hAnsi="Times New Roman" w:cs="Times New Roman"/>
          <w:b/>
          <w:sz w:val="24"/>
          <w:szCs w:val="24"/>
        </w:rPr>
        <w:t>Ситуационная (практическая) задача № 1</w:t>
      </w:r>
      <w:r w:rsidRPr="00FC720E">
        <w:rPr>
          <w:rFonts w:ascii="Times New Roman" w:hAnsi="Times New Roman" w:cs="Times New Roman"/>
          <w:sz w:val="24"/>
          <w:szCs w:val="24"/>
        </w:rPr>
        <w:t xml:space="preserve"> Фирма, производящая конфеты, выбирает одну из трех производственных технологий, каждая из которых отличается различным сочетанием используемых ресурсов (труда и капитала). Данные о применяемых технологиях приводятся в таблице. (L - труд; </w:t>
      </w:r>
      <w:proofErr w:type="gramStart"/>
      <w:r w:rsidRPr="00FC72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720E">
        <w:rPr>
          <w:rFonts w:ascii="Times New Roman" w:hAnsi="Times New Roman" w:cs="Times New Roman"/>
          <w:sz w:val="24"/>
          <w:szCs w:val="24"/>
        </w:rPr>
        <w:t xml:space="preserve"> - капитал; все показатели измеряются в единицах за неделю).</w:t>
      </w:r>
    </w:p>
    <w:p w:rsidR="00FC720E" w:rsidRPr="00FC720E" w:rsidRDefault="00FC720E">
      <w:pPr>
        <w:rPr>
          <w:rFonts w:ascii="Times New Roman" w:hAnsi="Times New Roman" w:cs="Times New Roman"/>
          <w:sz w:val="24"/>
          <w:szCs w:val="24"/>
        </w:rPr>
      </w:pPr>
    </w:p>
    <w:p w:rsidR="00FC720E" w:rsidRPr="00FC720E" w:rsidRDefault="00FC720E">
      <w:pPr>
        <w:rPr>
          <w:rFonts w:ascii="Times New Roman" w:hAnsi="Times New Roman" w:cs="Times New Roman"/>
          <w:sz w:val="24"/>
          <w:szCs w:val="24"/>
        </w:rPr>
      </w:pPr>
      <w:r w:rsidRPr="00FC720E">
        <w:rPr>
          <w:rFonts w:ascii="Times New Roman" w:hAnsi="Times New Roman" w:cs="Times New Roman"/>
          <w:sz w:val="24"/>
          <w:szCs w:val="24"/>
        </w:rPr>
        <w:t xml:space="preserve">Предположим, что цена единицы труда составляет 200 долл., а цена единицы капитала - 400 долл.: </w:t>
      </w:r>
    </w:p>
    <w:p w:rsidR="00FC720E" w:rsidRPr="00FC720E" w:rsidRDefault="00FC720E">
      <w:pPr>
        <w:rPr>
          <w:rFonts w:ascii="Times New Roman" w:hAnsi="Times New Roman" w:cs="Times New Roman"/>
          <w:sz w:val="24"/>
          <w:szCs w:val="24"/>
        </w:rPr>
      </w:pPr>
      <w:r w:rsidRPr="00FC720E">
        <w:rPr>
          <w:rFonts w:ascii="Times New Roman" w:hAnsi="Times New Roman" w:cs="Times New Roman"/>
          <w:sz w:val="24"/>
          <w:szCs w:val="24"/>
        </w:rPr>
        <w:t xml:space="preserve">а) установите, какую производственную технологию выберет фирма при каждом уровне выпуска продукции; </w:t>
      </w:r>
    </w:p>
    <w:p w:rsidR="00FC720E" w:rsidRDefault="00FC720E">
      <w:pPr>
        <w:rPr>
          <w:rFonts w:ascii="Times New Roman" w:hAnsi="Times New Roman" w:cs="Times New Roman"/>
          <w:sz w:val="24"/>
          <w:szCs w:val="24"/>
        </w:rPr>
      </w:pPr>
      <w:r w:rsidRPr="00FC720E">
        <w:rPr>
          <w:rFonts w:ascii="Times New Roman" w:hAnsi="Times New Roman" w:cs="Times New Roman"/>
          <w:sz w:val="24"/>
          <w:szCs w:val="24"/>
        </w:rPr>
        <w:t>б) определите общие издержки при каждом уровне выпуска продукции; в) предположим, что цена единицы труда увеличилась до 300 долл., а цена капитала осталась прежней. Повлияет ли это изменение в цене на выбор технологии фирмой? г) установите, какая технология будет выбрана для каждого объема производства при новом уровне издержек на оплату труда.</w:t>
      </w:r>
    </w:p>
    <w:p w:rsidR="00FC720E" w:rsidRDefault="00FC720E">
      <w:pPr>
        <w:rPr>
          <w:rFonts w:ascii="Times New Roman" w:hAnsi="Times New Roman" w:cs="Times New Roman"/>
          <w:sz w:val="24"/>
          <w:szCs w:val="24"/>
        </w:rPr>
      </w:pPr>
    </w:p>
    <w:p w:rsidR="00FC720E" w:rsidRPr="00FC720E" w:rsidRDefault="00FC720E">
      <w:pPr>
        <w:rPr>
          <w:rFonts w:ascii="Times New Roman" w:hAnsi="Times New Roman" w:cs="Times New Roman"/>
          <w:sz w:val="24"/>
          <w:szCs w:val="24"/>
        </w:rPr>
      </w:pPr>
      <w:r w:rsidRPr="00FC720E">
        <w:rPr>
          <w:rFonts w:ascii="Times New Roman" w:hAnsi="Times New Roman" w:cs="Times New Roman"/>
          <w:b/>
          <w:sz w:val="24"/>
          <w:szCs w:val="24"/>
        </w:rPr>
        <w:t xml:space="preserve"> Ситуационная (практическая) задача № 2</w:t>
      </w:r>
      <w:r w:rsidRPr="00FC720E">
        <w:rPr>
          <w:rFonts w:ascii="Times New Roman" w:hAnsi="Times New Roman" w:cs="Times New Roman"/>
          <w:sz w:val="24"/>
          <w:szCs w:val="24"/>
        </w:rPr>
        <w:t xml:space="preserve"> Однородная продукция производится тремя группами товаропроизводителей. На производство единицы продукции в первой группе затрачивается 10 часов, во второй – 12 часов, в третьей – 15 часов. Соответственно производится 200, 500 и 200 изделий. Определите величину стоимости товара при условии, что 1 час рабочего времени соответствует 2 долларам. Кто из товаропроизводителей окажется в наиболее выгодном положении на рынке и почему? Какой труд не будет признан обществом? Для решения данной задачи </w:t>
      </w:r>
      <w:proofErr w:type="spellStart"/>
      <w:r w:rsidRPr="00FC720E">
        <w:rPr>
          <w:rFonts w:ascii="Times New Roman" w:hAnsi="Times New Roman" w:cs="Times New Roman"/>
          <w:sz w:val="24"/>
          <w:szCs w:val="24"/>
        </w:rPr>
        <w:t>неообходимо</w:t>
      </w:r>
      <w:proofErr w:type="spellEnd"/>
      <w:r w:rsidRPr="00FC720E">
        <w:rPr>
          <w:rFonts w:ascii="Times New Roman" w:hAnsi="Times New Roman" w:cs="Times New Roman"/>
          <w:sz w:val="24"/>
          <w:szCs w:val="24"/>
        </w:rPr>
        <w:t xml:space="preserve"> изучить тему «Товарная организация общественного производства».</w:t>
      </w:r>
    </w:p>
    <w:sectPr w:rsidR="00FC720E" w:rsidRPr="00FC720E" w:rsidSect="00FE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720E"/>
    <w:rsid w:val="00FC720E"/>
    <w:rsid w:val="00FE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2013-11-11T14:43:00Z</dcterms:created>
  <dcterms:modified xsi:type="dcterms:W3CDTF">2013-11-11T14:48:00Z</dcterms:modified>
</cp:coreProperties>
</file>